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97E9" w14:textId="481C9A51" w:rsidR="00F56025" w:rsidRDefault="00F56025"/>
    <w:p w14:paraId="4BDCE0FF" w14:textId="77777777" w:rsidR="00C52FF6" w:rsidRDefault="00C52FF6" w:rsidP="00C52FF6">
      <w:pPr>
        <w:pStyle w:val="Prrafodelista"/>
        <w:jc w:val="center"/>
        <w:rPr>
          <w:rFonts w:asciiTheme="majorHAnsi" w:hAnsiTheme="majorHAnsi" w:cstheme="majorHAnsi"/>
          <w:b/>
          <w:color w:val="BF8F00" w:themeColor="accent4" w:themeShade="BF"/>
          <w:sz w:val="24"/>
          <w:szCs w:val="24"/>
          <w:lang w:val="en-GB"/>
        </w:rPr>
      </w:pPr>
      <w:r>
        <w:rPr>
          <w:rFonts w:asciiTheme="majorHAnsi" w:hAnsiTheme="majorHAnsi" w:cstheme="majorHAnsi"/>
          <w:b/>
          <w:color w:val="BF8F00" w:themeColor="accent4" w:themeShade="BF"/>
          <w:sz w:val="36"/>
          <w:szCs w:val="36"/>
          <w:lang w:val="en-GB"/>
        </w:rPr>
        <w:t>First Hampton by Hilton in Barcelona opens its doors.</w:t>
      </w:r>
      <w:r>
        <w:rPr>
          <w:rFonts w:asciiTheme="majorHAnsi" w:hAnsiTheme="majorHAnsi" w:cstheme="majorHAnsi"/>
          <w:b/>
          <w:color w:val="BF8F00" w:themeColor="accent4" w:themeShade="BF"/>
          <w:sz w:val="36"/>
          <w:szCs w:val="36"/>
          <w:lang w:val="en-GB"/>
        </w:rPr>
        <w:br/>
      </w:r>
    </w:p>
    <w:p w14:paraId="73B07BF0" w14:textId="77777777" w:rsidR="00C52FF6" w:rsidRDefault="00C52FF6" w:rsidP="00C52FF6">
      <w:pPr>
        <w:pStyle w:val="Prrafodelista"/>
        <w:numPr>
          <w:ilvl w:val="0"/>
          <w:numId w:val="18"/>
        </w:numPr>
        <w:spacing w:after="0" w:line="240" w:lineRule="auto"/>
        <w:contextualSpacing w:val="0"/>
        <w:rPr>
          <w:rFonts w:asciiTheme="majorHAnsi" w:hAnsiTheme="majorHAnsi" w:cstheme="majorHAnsi"/>
          <w:b/>
          <w:lang w:val="en-GB"/>
        </w:rPr>
      </w:pPr>
      <w:r>
        <w:rPr>
          <w:rFonts w:asciiTheme="majorHAnsi" w:hAnsiTheme="majorHAnsi" w:cstheme="majorHAnsi"/>
          <w:b/>
          <w:lang w:val="en-GB"/>
        </w:rPr>
        <w:t xml:space="preserve">Panoram Hotel Management and Borealis Hotel Group inaugurate the Hampton by Hilton Barcelona </w:t>
      </w:r>
      <w:proofErr w:type="spellStart"/>
      <w:r>
        <w:rPr>
          <w:rFonts w:asciiTheme="majorHAnsi" w:hAnsiTheme="majorHAnsi" w:cstheme="majorHAnsi"/>
          <w:b/>
          <w:lang w:val="en-GB"/>
        </w:rPr>
        <w:t>Fira</w:t>
      </w:r>
      <w:proofErr w:type="spellEnd"/>
      <w:r>
        <w:rPr>
          <w:rFonts w:asciiTheme="majorHAnsi" w:hAnsiTheme="majorHAnsi" w:cstheme="majorHAnsi"/>
          <w:b/>
          <w:lang w:val="en-GB"/>
        </w:rPr>
        <w:t xml:space="preserve"> Gran </w:t>
      </w:r>
      <w:proofErr w:type="spellStart"/>
      <w:r>
        <w:rPr>
          <w:rFonts w:asciiTheme="majorHAnsi" w:hAnsiTheme="majorHAnsi" w:cstheme="majorHAnsi"/>
          <w:b/>
          <w:lang w:val="en-GB"/>
        </w:rPr>
        <w:t>Vía</w:t>
      </w:r>
      <w:proofErr w:type="spellEnd"/>
      <w:r>
        <w:rPr>
          <w:rFonts w:asciiTheme="majorHAnsi" w:hAnsiTheme="majorHAnsi" w:cstheme="majorHAnsi"/>
          <w:b/>
          <w:lang w:val="en-GB"/>
        </w:rPr>
        <w:t>.</w:t>
      </w:r>
    </w:p>
    <w:p w14:paraId="548F9634" w14:textId="77777777" w:rsidR="00C52FF6" w:rsidRDefault="00C52FF6" w:rsidP="00C52FF6">
      <w:pPr>
        <w:pStyle w:val="Prrafodelista"/>
        <w:ind w:left="1440"/>
        <w:rPr>
          <w:rFonts w:asciiTheme="majorHAnsi" w:hAnsiTheme="majorHAnsi" w:cstheme="majorHAnsi"/>
          <w:b/>
          <w:lang w:val="en-GB"/>
        </w:rPr>
      </w:pPr>
    </w:p>
    <w:p w14:paraId="23823803" w14:textId="77777777" w:rsidR="00C52FF6" w:rsidRDefault="00C52FF6" w:rsidP="00C52FF6">
      <w:pPr>
        <w:pStyle w:val="Prrafodelista"/>
        <w:numPr>
          <w:ilvl w:val="0"/>
          <w:numId w:val="18"/>
        </w:numPr>
        <w:spacing w:after="0" w:line="240" w:lineRule="auto"/>
        <w:contextualSpacing w:val="0"/>
        <w:rPr>
          <w:rFonts w:asciiTheme="majorHAnsi" w:hAnsiTheme="majorHAnsi" w:cstheme="majorHAnsi"/>
          <w:b/>
          <w:lang w:val="en-GB"/>
        </w:rPr>
      </w:pPr>
      <w:r>
        <w:rPr>
          <w:rFonts w:asciiTheme="majorHAnsi" w:hAnsiTheme="majorHAnsi" w:cstheme="majorHAnsi"/>
          <w:b/>
          <w:lang w:val="en-GB"/>
        </w:rPr>
        <w:t xml:space="preserve">The new “Hampton by Hilton Barcelona </w:t>
      </w:r>
      <w:proofErr w:type="spellStart"/>
      <w:r>
        <w:rPr>
          <w:rFonts w:asciiTheme="majorHAnsi" w:hAnsiTheme="majorHAnsi" w:cstheme="majorHAnsi"/>
          <w:b/>
          <w:lang w:val="en-GB"/>
        </w:rPr>
        <w:t>Fira</w:t>
      </w:r>
      <w:proofErr w:type="spellEnd"/>
      <w:r>
        <w:rPr>
          <w:rFonts w:asciiTheme="majorHAnsi" w:hAnsiTheme="majorHAnsi" w:cstheme="majorHAnsi"/>
          <w:b/>
          <w:lang w:val="en-GB"/>
        </w:rPr>
        <w:t xml:space="preserve"> Gran </w:t>
      </w:r>
      <w:proofErr w:type="spellStart"/>
      <w:r>
        <w:rPr>
          <w:rFonts w:asciiTheme="majorHAnsi" w:hAnsiTheme="majorHAnsi" w:cstheme="majorHAnsi"/>
          <w:b/>
          <w:lang w:val="en-GB"/>
        </w:rPr>
        <w:t>Vía</w:t>
      </w:r>
      <w:proofErr w:type="spellEnd"/>
      <w:r>
        <w:rPr>
          <w:rFonts w:asciiTheme="majorHAnsi" w:hAnsiTheme="majorHAnsi" w:cstheme="majorHAnsi"/>
          <w:b/>
          <w:lang w:val="en-GB"/>
        </w:rPr>
        <w:t xml:space="preserve">” has 11 floors and 241 rooms and is expected to generate around 40 jobs. </w:t>
      </w:r>
    </w:p>
    <w:p w14:paraId="55AB8CE0" w14:textId="77777777" w:rsidR="00C52FF6" w:rsidRDefault="00C52FF6" w:rsidP="00C52FF6">
      <w:pPr>
        <w:pStyle w:val="Prrafodelista"/>
        <w:ind w:left="1440"/>
        <w:rPr>
          <w:rFonts w:asciiTheme="majorHAnsi" w:hAnsiTheme="majorHAnsi" w:cstheme="majorHAnsi"/>
          <w:b/>
          <w:u w:val="single"/>
          <w:lang w:val="en-GB"/>
        </w:rPr>
      </w:pPr>
    </w:p>
    <w:p w14:paraId="314859A6" w14:textId="224D5E35" w:rsidR="00C52FF6" w:rsidRDefault="00C52FF6" w:rsidP="00C52FF6">
      <w:pPr>
        <w:jc w:val="both"/>
        <w:rPr>
          <w:rFonts w:asciiTheme="majorHAnsi" w:hAnsiTheme="majorHAnsi" w:cstheme="majorHAnsi"/>
          <w:bCs/>
          <w:lang w:val="en-GB"/>
        </w:rPr>
      </w:pPr>
      <w:r>
        <w:rPr>
          <w:rFonts w:asciiTheme="majorHAnsi" w:hAnsiTheme="majorHAnsi" w:cstheme="majorHAnsi"/>
          <w:b/>
          <w:color w:val="BF8F00" w:themeColor="accent4" w:themeShade="BF"/>
          <w:lang w:val="en-GB"/>
        </w:rPr>
        <w:t xml:space="preserve">Barcelona, </w:t>
      </w:r>
      <w:r w:rsidR="00A80B90">
        <w:rPr>
          <w:rFonts w:asciiTheme="majorHAnsi" w:hAnsiTheme="majorHAnsi" w:cstheme="majorHAnsi"/>
          <w:b/>
          <w:color w:val="BF8F00" w:themeColor="accent4" w:themeShade="BF"/>
          <w:lang w:val="en-GB"/>
        </w:rPr>
        <w:t>September 6th,</w:t>
      </w:r>
      <w:r>
        <w:rPr>
          <w:rFonts w:asciiTheme="majorHAnsi" w:hAnsiTheme="majorHAnsi" w:cstheme="majorHAnsi"/>
          <w:b/>
          <w:color w:val="BF8F00" w:themeColor="accent4" w:themeShade="BF"/>
          <w:lang w:val="en-GB"/>
        </w:rPr>
        <w:t xml:space="preserve"> 2021.</w:t>
      </w:r>
      <w:r>
        <w:rPr>
          <w:rFonts w:asciiTheme="majorHAnsi" w:hAnsiTheme="majorHAnsi" w:cstheme="majorHAnsi"/>
          <w:b/>
          <w:lang w:val="en-GB"/>
        </w:rPr>
        <w:t xml:space="preserve">- Panoram Hotel Management </w:t>
      </w:r>
      <w:r>
        <w:rPr>
          <w:rFonts w:asciiTheme="majorHAnsi" w:hAnsiTheme="majorHAnsi" w:cstheme="majorHAnsi"/>
          <w:bCs/>
          <w:lang w:val="en-GB"/>
        </w:rPr>
        <w:t>and Dutch group</w:t>
      </w:r>
      <w:r>
        <w:rPr>
          <w:rFonts w:asciiTheme="majorHAnsi" w:hAnsiTheme="majorHAnsi" w:cstheme="majorHAnsi"/>
          <w:b/>
          <w:lang w:val="en-GB"/>
        </w:rPr>
        <w:t xml:space="preserve"> Borealis Hotel Group </w:t>
      </w:r>
      <w:r>
        <w:rPr>
          <w:rFonts w:asciiTheme="majorHAnsi" w:hAnsiTheme="majorHAnsi" w:cstheme="majorHAnsi"/>
          <w:bCs/>
          <w:lang w:val="en-GB"/>
        </w:rPr>
        <w:t xml:space="preserve">announced the opening of </w:t>
      </w:r>
      <w:r>
        <w:rPr>
          <w:rFonts w:asciiTheme="majorHAnsi" w:hAnsiTheme="majorHAnsi" w:cstheme="majorHAnsi"/>
          <w:b/>
          <w:lang w:val="en-GB"/>
        </w:rPr>
        <w:t xml:space="preserve">Hampton by Hilton Barcelona </w:t>
      </w:r>
      <w:proofErr w:type="spellStart"/>
      <w:r>
        <w:rPr>
          <w:rFonts w:asciiTheme="majorHAnsi" w:hAnsiTheme="majorHAnsi" w:cstheme="majorHAnsi"/>
          <w:b/>
          <w:lang w:val="en-GB"/>
        </w:rPr>
        <w:t>Fira</w:t>
      </w:r>
      <w:proofErr w:type="spellEnd"/>
      <w:r>
        <w:rPr>
          <w:rFonts w:asciiTheme="majorHAnsi" w:hAnsiTheme="majorHAnsi" w:cstheme="majorHAnsi"/>
          <w:b/>
          <w:lang w:val="en-GB"/>
        </w:rPr>
        <w:t xml:space="preserve"> Gran </w:t>
      </w:r>
      <w:proofErr w:type="spellStart"/>
      <w:r>
        <w:rPr>
          <w:rFonts w:asciiTheme="majorHAnsi" w:hAnsiTheme="majorHAnsi" w:cstheme="majorHAnsi"/>
          <w:b/>
          <w:lang w:val="en-GB"/>
        </w:rPr>
        <w:t>Vía</w:t>
      </w:r>
      <w:proofErr w:type="spellEnd"/>
      <w:r>
        <w:rPr>
          <w:rFonts w:asciiTheme="majorHAnsi" w:hAnsiTheme="majorHAnsi" w:cstheme="majorHAnsi"/>
          <w:bCs/>
          <w:lang w:val="en-GB"/>
        </w:rPr>
        <w:t xml:space="preserve">. </w:t>
      </w:r>
      <w:r>
        <w:rPr>
          <w:lang w:val="en-GB"/>
        </w:rPr>
        <w:t xml:space="preserve"> </w:t>
      </w:r>
      <w:r>
        <w:rPr>
          <w:rFonts w:asciiTheme="majorHAnsi" w:hAnsiTheme="majorHAnsi" w:cstheme="majorHAnsi"/>
          <w:bCs/>
          <w:lang w:val="en-GB"/>
        </w:rPr>
        <w:t xml:space="preserve">Located in Southwest Barcelona in one of the country’s highest business activity areas </w:t>
      </w:r>
      <w:proofErr w:type="spellStart"/>
      <w:r>
        <w:rPr>
          <w:rFonts w:asciiTheme="majorHAnsi" w:hAnsiTheme="majorHAnsi" w:cstheme="majorHAnsi"/>
          <w:bCs/>
          <w:lang w:val="en-GB"/>
        </w:rPr>
        <w:t>L’Hospitalet</w:t>
      </w:r>
      <w:proofErr w:type="spellEnd"/>
      <w:r>
        <w:rPr>
          <w:rFonts w:asciiTheme="majorHAnsi" w:hAnsiTheme="majorHAnsi" w:cstheme="majorHAnsi"/>
          <w:bCs/>
          <w:lang w:val="en-GB"/>
        </w:rPr>
        <w:t xml:space="preserve"> de </w:t>
      </w:r>
      <w:proofErr w:type="spellStart"/>
      <w:r>
        <w:rPr>
          <w:rFonts w:asciiTheme="majorHAnsi" w:hAnsiTheme="majorHAnsi" w:cstheme="majorHAnsi"/>
          <w:bCs/>
          <w:lang w:val="en-GB"/>
        </w:rPr>
        <w:t>Llobregat</w:t>
      </w:r>
      <w:proofErr w:type="spellEnd"/>
      <w:r>
        <w:rPr>
          <w:rFonts w:asciiTheme="majorHAnsi" w:hAnsiTheme="majorHAnsi" w:cstheme="majorHAnsi"/>
          <w:bCs/>
          <w:lang w:val="en-GB"/>
        </w:rPr>
        <w:t xml:space="preserve">, the new hotel will </w:t>
      </w:r>
      <w:r w:rsidR="00F6241B">
        <w:rPr>
          <w:rFonts w:asciiTheme="majorHAnsi" w:hAnsiTheme="majorHAnsi" w:cstheme="majorHAnsi"/>
          <w:bCs/>
          <w:lang w:val="en-GB"/>
        </w:rPr>
        <w:t>be</w:t>
      </w:r>
      <w:r>
        <w:rPr>
          <w:rFonts w:asciiTheme="majorHAnsi" w:hAnsiTheme="majorHAnsi" w:cstheme="majorHAnsi"/>
          <w:bCs/>
          <w:lang w:val="en-GB"/>
        </w:rPr>
        <w:t xml:space="preserve"> a </w:t>
      </w:r>
      <w:commentRangeStart w:id="0"/>
      <w:commentRangeStart w:id="1"/>
      <w:r>
        <w:rPr>
          <w:rFonts w:asciiTheme="majorHAnsi" w:hAnsiTheme="majorHAnsi" w:cstheme="majorHAnsi"/>
          <w:bCs/>
          <w:lang w:val="en-GB"/>
        </w:rPr>
        <w:t>new reference in hospitality and networking for Barcelona</w:t>
      </w:r>
      <w:commentRangeEnd w:id="0"/>
      <w:r>
        <w:rPr>
          <w:rStyle w:val="Refdecomentario"/>
        </w:rPr>
        <w:commentReference w:id="0"/>
      </w:r>
      <w:commentRangeEnd w:id="1"/>
      <w:r w:rsidR="00D81760">
        <w:rPr>
          <w:rStyle w:val="Refdecomentario"/>
          <w:lang w:val="es-ES"/>
        </w:rPr>
        <w:commentReference w:id="1"/>
      </w:r>
      <w:r w:rsidR="00D81760">
        <w:rPr>
          <w:rFonts w:asciiTheme="majorHAnsi" w:hAnsiTheme="majorHAnsi" w:cstheme="majorHAnsi"/>
          <w:bCs/>
          <w:lang w:val="en-GB"/>
        </w:rPr>
        <w:t xml:space="preserve"> by introducing one of the world’s most solid and well-known hotel brand</w:t>
      </w:r>
      <w:r w:rsidR="00A80B90">
        <w:rPr>
          <w:rFonts w:asciiTheme="majorHAnsi" w:hAnsiTheme="majorHAnsi" w:cstheme="majorHAnsi"/>
          <w:bCs/>
          <w:lang w:val="en-GB"/>
        </w:rPr>
        <w:t>s</w:t>
      </w:r>
      <w:r w:rsidR="00D81760">
        <w:rPr>
          <w:rFonts w:asciiTheme="majorHAnsi" w:hAnsiTheme="majorHAnsi" w:cstheme="majorHAnsi"/>
          <w:bCs/>
          <w:lang w:val="en-GB"/>
        </w:rPr>
        <w:t xml:space="preserve"> in the city</w:t>
      </w:r>
      <w:r>
        <w:rPr>
          <w:rFonts w:asciiTheme="majorHAnsi" w:hAnsiTheme="majorHAnsi" w:cstheme="majorHAnsi"/>
          <w:bCs/>
          <w:lang w:val="en-GB"/>
        </w:rPr>
        <w:t xml:space="preserve">. </w:t>
      </w:r>
    </w:p>
    <w:p w14:paraId="3FA3FAD7" w14:textId="77777777" w:rsidR="00C52FF6" w:rsidRDefault="00C52FF6" w:rsidP="00C52FF6">
      <w:pPr>
        <w:jc w:val="both"/>
        <w:rPr>
          <w:rFonts w:asciiTheme="majorHAnsi" w:hAnsiTheme="majorHAnsi" w:cstheme="majorHAnsi"/>
          <w:bCs/>
          <w:lang w:val="en-GB"/>
        </w:rPr>
      </w:pPr>
    </w:p>
    <w:p w14:paraId="10DAD32A" w14:textId="0D23E76E" w:rsidR="00C52FF6" w:rsidRDefault="00C52FF6" w:rsidP="00C52FF6">
      <w:pPr>
        <w:jc w:val="both"/>
        <w:rPr>
          <w:rFonts w:asciiTheme="majorHAnsi" w:hAnsiTheme="majorHAnsi" w:cstheme="majorHAnsi"/>
          <w:bCs/>
          <w:lang w:val="en-GB"/>
        </w:rPr>
      </w:pPr>
      <w:r>
        <w:rPr>
          <w:rFonts w:asciiTheme="majorHAnsi" w:hAnsiTheme="majorHAnsi" w:cstheme="majorHAnsi"/>
          <w:bCs/>
          <w:lang w:val="en-GB"/>
        </w:rPr>
        <w:t xml:space="preserve">This is the brand's second hotel in Spain after the 2020 opening of </w:t>
      </w:r>
      <w:r w:rsidRPr="00EC2595">
        <w:rPr>
          <w:rFonts w:asciiTheme="majorHAnsi" w:hAnsiTheme="majorHAnsi" w:cstheme="majorHAnsi"/>
          <w:b/>
          <w:lang w:val="en-GB"/>
        </w:rPr>
        <w:t>Hampton by Hilton Alcobendas</w:t>
      </w:r>
      <w:r>
        <w:rPr>
          <w:rFonts w:asciiTheme="majorHAnsi" w:hAnsiTheme="majorHAnsi" w:cstheme="majorHAnsi"/>
          <w:bCs/>
          <w:lang w:val="en-GB"/>
        </w:rPr>
        <w:t xml:space="preserve"> </w:t>
      </w:r>
      <w:r w:rsidRPr="00EC2595">
        <w:rPr>
          <w:rFonts w:asciiTheme="majorHAnsi" w:hAnsiTheme="majorHAnsi" w:cstheme="majorHAnsi"/>
          <w:b/>
          <w:lang w:val="en-GB"/>
        </w:rPr>
        <w:t>Madrid</w:t>
      </w:r>
      <w:r>
        <w:rPr>
          <w:rFonts w:asciiTheme="majorHAnsi" w:hAnsiTheme="majorHAnsi" w:cstheme="majorHAnsi"/>
          <w:bCs/>
          <w:lang w:val="en-GB"/>
        </w:rPr>
        <w:t>, also managed by Panoram Hotel Management. It represents the creation of nearly 40 new jobs, in a firm commitment by the sector to continue to invest and support the recovery.</w:t>
      </w:r>
    </w:p>
    <w:p w14:paraId="35E3A98E" w14:textId="77777777" w:rsidR="00C52FF6" w:rsidRDefault="00C52FF6" w:rsidP="00C52FF6">
      <w:pPr>
        <w:jc w:val="both"/>
        <w:rPr>
          <w:rFonts w:asciiTheme="majorHAnsi" w:hAnsiTheme="majorHAnsi" w:cstheme="majorHAnsi"/>
          <w:bCs/>
          <w:lang w:val="en-GB"/>
        </w:rPr>
      </w:pPr>
    </w:p>
    <w:p w14:paraId="79EC885F" w14:textId="3178882A" w:rsidR="00C52FF6" w:rsidRDefault="00C52FF6" w:rsidP="00C52FF6">
      <w:pPr>
        <w:jc w:val="both"/>
        <w:rPr>
          <w:rFonts w:asciiTheme="majorHAnsi" w:hAnsiTheme="majorHAnsi" w:cstheme="majorHAnsi"/>
          <w:bCs/>
          <w:lang w:val="en-GB"/>
        </w:rPr>
      </w:pPr>
      <w:r>
        <w:rPr>
          <w:rFonts w:asciiTheme="majorHAnsi" w:hAnsiTheme="majorHAnsi" w:cstheme="majorHAnsi"/>
          <w:bCs/>
          <w:lang w:val="en-GB"/>
        </w:rPr>
        <w:t xml:space="preserve">With this second establishment, Hilton's world-leading upper-midscale segment brand, known for its commitment to </w:t>
      </w:r>
      <w:r w:rsidRPr="000B1DED">
        <w:rPr>
          <w:rFonts w:asciiTheme="majorHAnsi" w:hAnsiTheme="majorHAnsi" w:cstheme="majorHAnsi"/>
          <w:bCs/>
          <w:lang w:val="en-GB"/>
        </w:rPr>
        <w:t xml:space="preserve">providing guests with high-quality, thoughtfully designed accommodations and amenities, such as modern and spacious rooms, complimentary </w:t>
      </w:r>
      <w:proofErr w:type="gramStart"/>
      <w:r w:rsidRPr="000B1DED">
        <w:rPr>
          <w:rFonts w:asciiTheme="majorHAnsi" w:hAnsiTheme="majorHAnsi" w:cstheme="majorHAnsi"/>
          <w:bCs/>
          <w:lang w:val="en-GB"/>
        </w:rPr>
        <w:t>Wi-Fi</w:t>
      </w:r>
      <w:proofErr w:type="gramEnd"/>
      <w:r w:rsidRPr="000B1DED">
        <w:rPr>
          <w:rFonts w:asciiTheme="majorHAnsi" w:hAnsiTheme="majorHAnsi" w:cstheme="majorHAnsi"/>
          <w:bCs/>
          <w:lang w:val="en-GB"/>
        </w:rPr>
        <w:t xml:space="preserve"> and free breakfast</w:t>
      </w:r>
      <w:r>
        <w:rPr>
          <w:rFonts w:asciiTheme="majorHAnsi" w:hAnsiTheme="majorHAnsi" w:cstheme="majorHAnsi"/>
          <w:bCs/>
          <w:lang w:val="en-GB"/>
        </w:rPr>
        <w:t>, reinforces its continued development in one of Barcelona's key business activity districts. One</w:t>
      </w:r>
      <w:r w:rsidRPr="00182503">
        <w:rPr>
          <w:rFonts w:asciiTheme="majorHAnsi" w:hAnsiTheme="majorHAnsi" w:cstheme="majorHAnsi"/>
          <w:bCs/>
          <w:lang w:val="en-GB"/>
        </w:rPr>
        <w:t xml:space="preserve"> of Hilton’s 18 world-class brands,</w:t>
      </w:r>
      <w:r>
        <w:rPr>
          <w:rFonts w:asciiTheme="majorHAnsi" w:hAnsiTheme="majorHAnsi" w:cstheme="majorHAnsi"/>
          <w:bCs/>
          <w:lang w:val="en-GB"/>
        </w:rPr>
        <w:t xml:space="preserve"> Hampton by Hilton</w:t>
      </w:r>
      <w:r w:rsidRPr="00182503">
        <w:rPr>
          <w:rFonts w:asciiTheme="majorHAnsi" w:hAnsiTheme="majorHAnsi" w:cstheme="majorHAnsi"/>
          <w:bCs/>
          <w:lang w:val="en-GB"/>
        </w:rPr>
        <w:t xml:space="preserve"> serves value-conscious and quality</w:t>
      </w:r>
      <w:r w:rsidR="00A80B90">
        <w:rPr>
          <w:rFonts w:asciiTheme="majorHAnsi" w:hAnsiTheme="majorHAnsi" w:cstheme="majorHAnsi"/>
          <w:bCs/>
          <w:lang w:val="en-GB"/>
        </w:rPr>
        <w:t>-</w:t>
      </w:r>
      <w:r w:rsidRPr="00182503">
        <w:rPr>
          <w:rFonts w:asciiTheme="majorHAnsi" w:hAnsiTheme="majorHAnsi" w:cstheme="majorHAnsi"/>
          <w:bCs/>
          <w:lang w:val="en-GB"/>
        </w:rPr>
        <w:t xml:space="preserve">driven </w:t>
      </w:r>
      <w:proofErr w:type="spellStart"/>
      <w:r w:rsidRPr="00182503">
        <w:rPr>
          <w:rFonts w:asciiTheme="majorHAnsi" w:hAnsiTheme="majorHAnsi" w:cstheme="majorHAnsi"/>
          <w:bCs/>
          <w:lang w:val="en-GB"/>
        </w:rPr>
        <w:t>trave</w:t>
      </w:r>
      <w:r>
        <w:rPr>
          <w:rFonts w:asciiTheme="majorHAnsi" w:hAnsiTheme="majorHAnsi" w:cstheme="majorHAnsi"/>
          <w:bCs/>
          <w:lang w:val="en-GB"/>
        </w:rPr>
        <w:t>l</w:t>
      </w:r>
      <w:r w:rsidRPr="00182503">
        <w:rPr>
          <w:rFonts w:asciiTheme="majorHAnsi" w:hAnsiTheme="majorHAnsi" w:cstheme="majorHAnsi"/>
          <w:bCs/>
          <w:lang w:val="en-GB"/>
        </w:rPr>
        <w:t>ers</w:t>
      </w:r>
      <w:proofErr w:type="spellEnd"/>
      <w:r w:rsidRPr="00182503">
        <w:rPr>
          <w:rFonts w:asciiTheme="majorHAnsi" w:hAnsiTheme="majorHAnsi" w:cstheme="majorHAnsi"/>
          <w:bCs/>
          <w:lang w:val="en-GB"/>
        </w:rPr>
        <w:t xml:space="preserve"> around the world</w:t>
      </w:r>
      <w:r>
        <w:rPr>
          <w:rFonts w:asciiTheme="majorHAnsi" w:hAnsiTheme="majorHAnsi" w:cstheme="majorHAnsi"/>
          <w:bCs/>
          <w:lang w:val="en-GB"/>
        </w:rPr>
        <w:t xml:space="preserve">, offering </w:t>
      </w:r>
      <w:r w:rsidRPr="00182503">
        <w:rPr>
          <w:rFonts w:asciiTheme="majorHAnsi" w:hAnsiTheme="majorHAnsi" w:cstheme="majorHAnsi"/>
          <w:bCs/>
          <w:lang w:val="en-GB"/>
        </w:rPr>
        <w:t xml:space="preserve">warm surroundings, a friendly service culture and a staff that makes sure guests are 100 percent happy. </w:t>
      </w:r>
    </w:p>
    <w:p w14:paraId="023891E9" w14:textId="77777777" w:rsidR="00C52FF6" w:rsidRDefault="00C52FF6" w:rsidP="00C52FF6">
      <w:pPr>
        <w:jc w:val="both"/>
        <w:rPr>
          <w:rFonts w:asciiTheme="majorHAnsi" w:hAnsiTheme="majorHAnsi" w:cstheme="majorHAnsi"/>
          <w:bCs/>
          <w:lang w:val="en-GB"/>
        </w:rPr>
      </w:pPr>
    </w:p>
    <w:p w14:paraId="4F42529D" w14:textId="345B014B" w:rsidR="00C52FF6" w:rsidRDefault="00C52FF6" w:rsidP="00C52FF6">
      <w:pPr>
        <w:jc w:val="both"/>
        <w:rPr>
          <w:rFonts w:asciiTheme="majorHAnsi" w:hAnsiTheme="majorHAnsi" w:cstheme="majorHAnsi"/>
          <w:b/>
          <w:lang w:val="en-GB"/>
        </w:rPr>
      </w:pPr>
      <w:r>
        <w:rPr>
          <w:rFonts w:asciiTheme="majorHAnsi" w:hAnsiTheme="majorHAnsi" w:cstheme="majorHAnsi"/>
          <w:b/>
          <w:lang w:val="en-GB"/>
        </w:rPr>
        <w:t xml:space="preserve">"Hampton by Hilton Barcelona </w:t>
      </w:r>
      <w:proofErr w:type="spellStart"/>
      <w:r>
        <w:rPr>
          <w:rFonts w:asciiTheme="majorHAnsi" w:hAnsiTheme="majorHAnsi" w:cstheme="majorHAnsi"/>
          <w:b/>
          <w:lang w:val="en-GB"/>
        </w:rPr>
        <w:t>Fira</w:t>
      </w:r>
      <w:proofErr w:type="spellEnd"/>
      <w:r>
        <w:rPr>
          <w:rFonts w:asciiTheme="majorHAnsi" w:hAnsiTheme="majorHAnsi" w:cstheme="majorHAnsi"/>
          <w:b/>
          <w:lang w:val="en-GB"/>
        </w:rPr>
        <w:t xml:space="preserve">" </w:t>
      </w:r>
      <w:r>
        <w:rPr>
          <w:rFonts w:asciiTheme="majorHAnsi" w:hAnsiTheme="majorHAnsi" w:cstheme="majorHAnsi"/>
          <w:bCs/>
          <w:lang w:val="en-GB"/>
        </w:rPr>
        <w:t>arrives in Barcelona to offer a unique lodging experience to all its clients.</w:t>
      </w:r>
      <w:r w:rsidRPr="00182503">
        <w:rPr>
          <w:rFonts w:asciiTheme="majorHAnsi" w:hAnsiTheme="majorHAnsi" w:cstheme="majorHAnsi"/>
          <w:bCs/>
          <w:lang w:val="en-GB"/>
        </w:rPr>
        <w:t xml:space="preserve"> </w:t>
      </w:r>
      <w:r>
        <w:rPr>
          <w:rFonts w:asciiTheme="majorHAnsi" w:hAnsiTheme="majorHAnsi" w:cstheme="majorHAnsi"/>
          <w:bCs/>
          <w:lang w:val="en-GB"/>
        </w:rPr>
        <w:t xml:space="preserve">Its 11 floors and 241 rooms have a contemporary design that stands out for its modern facilities, designed to offer comfort to both business and leisure </w:t>
      </w:r>
      <w:proofErr w:type="spellStart"/>
      <w:r>
        <w:rPr>
          <w:rFonts w:asciiTheme="majorHAnsi" w:hAnsiTheme="majorHAnsi" w:cstheme="majorHAnsi"/>
          <w:bCs/>
          <w:lang w:val="en-GB"/>
        </w:rPr>
        <w:t>travelers</w:t>
      </w:r>
      <w:proofErr w:type="spellEnd"/>
      <w:r>
        <w:rPr>
          <w:rFonts w:asciiTheme="majorHAnsi" w:hAnsiTheme="majorHAnsi" w:cstheme="majorHAnsi"/>
          <w:bCs/>
          <w:lang w:val="en-GB"/>
        </w:rPr>
        <w:t xml:space="preserve">. </w:t>
      </w:r>
      <w:commentRangeStart w:id="2"/>
      <w:commentRangeEnd w:id="2"/>
      <w:r>
        <w:rPr>
          <w:rStyle w:val="Refdecomentario"/>
        </w:rPr>
        <w:commentReference w:id="2"/>
      </w:r>
      <w:r>
        <w:rPr>
          <w:rFonts w:asciiTheme="majorHAnsi" w:hAnsiTheme="majorHAnsi" w:cstheme="majorHAnsi"/>
          <w:bCs/>
          <w:lang w:val="en-GB"/>
        </w:rPr>
        <w:t xml:space="preserve">Hampton by Hilton guests will enjoy the brand's signature free breakfast with healthy options, On the Run ™ breakfast bags, and free </w:t>
      </w:r>
      <w:proofErr w:type="spellStart"/>
      <w:r>
        <w:rPr>
          <w:rFonts w:asciiTheme="majorHAnsi" w:hAnsiTheme="majorHAnsi" w:cstheme="majorHAnsi"/>
          <w:bCs/>
          <w:lang w:val="en-GB"/>
        </w:rPr>
        <w:t>WiFi</w:t>
      </w:r>
      <w:proofErr w:type="spellEnd"/>
      <w:r>
        <w:rPr>
          <w:rFonts w:asciiTheme="majorHAnsi" w:hAnsiTheme="majorHAnsi" w:cstheme="majorHAnsi"/>
          <w:bCs/>
          <w:lang w:val="en-GB"/>
        </w:rPr>
        <w:t xml:space="preserve"> in every room. Hampton continues to lead the group in terms of customer experience, with a committed team providing a friendly and authentic service, backed by the industry-leading 100% Hampton Guarantee ™. </w:t>
      </w:r>
      <w:r>
        <w:rPr>
          <w:rFonts w:asciiTheme="majorHAnsi" w:eastAsia="Calibri" w:hAnsiTheme="majorHAnsi" w:cstheme="majorHAnsi"/>
          <w:bCs/>
          <w:lang w:val="en-GB"/>
        </w:rPr>
        <w:t xml:space="preserve"> </w:t>
      </w:r>
      <w:commentRangeStart w:id="3"/>
      <w:r>
        <w:rPr>
          <w:rFonts w:asciiTheme="majorHAnsi" w:eastAsia="Calibri" w:hAnsiTheme="majorHAnsi" w:cstheme="majorHAnsi"/>
          <w:bCs/>
          <w:lang w:val="en-GB"/>
        </w:rPr>
        <w:t>Hampton by Hilton has more than 100 properties trading across Europe, with a further 80 under development</w:t>
      </w:r>
      <w:commentRangeEnd w:id="3"/>
      <w:r>
        <w:rPr>
          <w:rStyle w:val="Refdecomentario"/>
        </w:rPr>
        <w:commentReference w:id="3"/>
      </w:r>
      <w:r>
        <w:rPr>
          <w:rFonts w:asciiTheme="majorHAnsi" w:eastAsia="Calibri" w:hAnsiTheme="majorHAnsi" w:cstheme="majorHAnsi"/>
          <w:bCs/>
          <w:lang w:val="en-GB"/>
        </w:rPr>
        <w:t xml:space="preserve">, with other recent openings including Hampton by Hilton Tours and </w:t>
      </w:r>
      <w:r w:rsidRPr="00245AB0">
        <w:rPr>
          <w:rFonts w:asciiTheme="majorHAnsi" w:eastAsia="Calibri" w:hAnsiTheme="majorHAnsi" w:cstheme="majorHAnsi"/>
          <w:bCs/>
          <w:lang w:val="en-GB"/>
        </w:rPr>
        <w:t>Hampton by Hilton Munich Airport South</w:t>
      </w:r>
      <w:r>
        <w:rPr>
          <w:rFonts w:asciiTheme="majorHAnsi" w:eastAsia="Calibri" w:hAnsiTheme="majorHAnsi" w:cstheme="majorHAnsi"/>
          <w:bCs/>
          <w:lang w:val="en-GB"/>
        </w:rPr>
        <w:t>.</w:t>
      </w:r>
    </w:p>
    <w:p w14:paraId="0DF29304" w14:textId="06BDB508" w:rsidR="00466BB4" w:rsidRDefault="00466BB4" w:rsidP="00466BB4">
      <w:pPr>
        <w:jc w:val="both"/>
        <w:rPr>
          <w:rFonts w:asciiTheme="majorHAnsi" w:hAnsiTheme="majorHAnsi" w:cstheme="majorHAnsi"/>
          <w:bCs/>
          <w:lang w:val="en-GB"/>
        </w:rPr>
      </w:pPr>
      <w:r>
        <w:rPr>
          <w:rFonts w:asciiTheme="majorHAnsi" w:hAnsiTheme="majorHAnsi" w:cstheme="majorHAnsi"/>
          <w:b/>
          <w:lang w:val="en-GB"/>
        </w:rPr>
        <w:t xml:space="preserve">Borealis Hotel Group, </w:t>
      </w:r>
      <w:r>
        <w:rPr>
          <w:rFonts w:asciiTheme="majorHAnsi" w:hAnsiTheme="majorHAnsi" w:cstheme="majorHAnsi"/>
          <w:bCs/>
          <w:lang w:val="en-GB"/>
        </w:rPr>
        <w:t xml:space="preserve">a leading European hotel group from the Netherlands is the property’s leaseholder and appointed </w:t>
      </w:r>
      <w:r w:rsidRPr="00EC2595">
        <w:rPr>
          <w:rFonts w:asciiTheme="majorHAnsi" w:hAnsiTheme="majorHAnsi" w:cstheme="majorHAnsi"/>
          <w:b/>
          <w:lang w:val="en-GB"/>
        </w:rPr>
        <w:t>Panoram Hotel Management</w:t>
      </w:r>
      <w:r>
        <w:rPr>
          <w:rFonts w:asciiTheme="majorHAnsi" w:hAnsiTheme="majorHAnsi" w:cstheme="majorHAnsi"/>
          <w:bCs/>
          <w:lang w:val="en-GB"/>
        </w:rPr>
        <w:t xml:space="preserve"> to manage its new 241-room hotel located next to the entrance to the </w:t>
      </w:r>
      <w:proofErr w:type="spellStart"/>
      <w:r>
        <w:rPr>
          <w:rFonts w:asciiTheme="majorHAnsi" w:hAnsiTheme="majorHAnsi" w:cstheme="majorHAnsi"/>
          <w:bCs/>
          <w:lang w:val="en-GB"/>
        </w:rPr>
        <w:t>Fira</w:t>
      </w:r>
      <w:proofErr w:type="spellEnd"/>
      <w:r>
        <w:rPr>
          <w:rFonts w:asciiTheme="majorHAnsi" w:hAnsiTheme="majorHAnsi" w:cstheme="majorHAnsi"/>
          <w:bCs/>
          <w:lang w:val="en-GB"/>
        </w:rPr>
        <w:t xml:space="preserve"> de Barcelona trade fair.</w:t>
      </w:r>
      <w:r w:rsidRPr="00540F51">
        <w:t xml:space="preserve"> </w:t>
      </w:r>
      <w:r w:rsidRPr="00540F51">
        <w:rPr>
          <w:rFonts w:asciiTheme="majorHAnsi" w:hAnsiTheme="majorHAnsi" w:cstheme="majorHAnsi"/>
          <w:bCs/>
          <w:lang w:val="en-GB"/>
        </w:rPr>
        <w:t>H</w:t>
      </w:r>
      <w:r w:rsidRPr="00A80B90">
        <w:rPr>
          <w:rFonts w:asciiTheme="majorHAnsi" w:hAnsiTheme="majorHAnsi" w:cstheme="majorHAnsi"/>
          <w:b/>
          <w:lang w:val="en-GB"/>
        </w:rPr>
        <w:t xml:space="preserve">ampton by Hilton Barcelona </w:t>
      </w:r>
      <w:proofErr w:type="spellStart"/>
      <w:r w:rsidRPr="00A80B90">
        <w:rPr>
          <w:rFonts w:asciiTheme="majorHAnsi" w:hAnsiTheme="majorHAnsi" w:cstheme="majorHAnsi"/>
          <w:b/>
          <w:lang w:val="en-GB"/>
        </w:rPr>
        <w:t>Fira</w:t>
      </w:r>
      <w:proofErr w:type="spellEnd"/>
      <w:r w:rsidRPr="00A80B90">
        <w:rPr>
          <w:rFonts w:asciiTheme="majorHAnsi" w:hAnsiTheme="majorHAnsi" w:cstheme="majorHAnsi"/>
          <w:b/>
          <w:lang w:val="en-GB"/>
        </w:rPr>
        <w:t xml:space="preserve"> Gran </w:t>
      </w:r>
      <w:proofErr w:type="spellStart"/>
      <w:r w:rsidRPr="00A80B90">
        <w:rPr>
          <w:rFonts w:asciiTheme="majorHAnsi" w:hAnsiTheme="majorHAnsi" w:cstheme="majorHAnsi"/>
          <w:b/>
          <w:lang w:val="en-GB"/>
        </w:rPr>
        <w:t>Vía</w:t>
      </w:r>
      <w:proofErr w:type="spellEnd"/>
      <w:r w:rsidRPr="00A80B90">
        <w:rPr>
          <w:rFonts w:asciiTheme="majorHAnsi" w:hAnsiTheme="majorHAnsi" w:cstheme="majorHAnsi"/>
          <w:b/>
          <w:lang w:val="en-GB"/>
        </w:rPr>
        <w:t xml:space="preserve"> </w:t>
      </w:r>
      <w:r>
        <w:rPr>
          <w:rFonts w:asciiTheme="majorHAnsi" w:hAnsiTheme="majorHAnsi" w:cstheme="majorHAnsi"/>
          <w:bCs/>
          <w:lang w:val="en-GB"/>
        </w:rPr>
        <w:t xml:space="preserve">will become the first property for Borealis Hotel Group in Spain following their earlier expansion into Belgium and France. For </w:t>
      </w:r>
      <w:r w:rsidRPr="00A80B90">
        <w:rPr>
          <w:rFonts w:asciiTheme="majorHAnsi" w:hAnsiTheme="majorHAnsi" w:cstheme="majorHAnsi"/>
          <w:b/>
          <w:lang w:val="en-GB"/>
        </w:rPr>
        <w:t>Panoram Hotel Management</w:t>
      </w:r>
      <w:r>
        <w:rPr>
          <w:rFonts w:asciiTheme="majorHAnsi" w:hAnsiTheme="majorHAnsi" w:cstheme="majorHAnsi"/>
          <w:bCs/>
          <w:lang w:val="en-GB"/>
        </w:rPr>
        <w:t xml:space="preserve">, this new opening means adding to its </w:t>
      </w:r>
      <w:r>
        <w:rPr>
          <w:rFonts w:asciiTheme="majorHAnsi" w:hAnsiTheme="majorHAnsi" w:cstheme="majorHAnsi"/>
          <w:bCs/>
          <w:lang w:val="en-GB"/>
        </w:rPr>
        <w:lastRenderedPageBreak/>
        <w:t xml:space="preserve">portfolio its second managed hotel under the Hampton by Hilton brand and its fourth hotel under a Hilton group brand after the </w:t>
      </w:r>
      <w:proofErr w:type="gramStart"/>
      <w:r>
        <w:rPr>
          <w:rFonts w:asciiTheme="majorHAnsi" w:hAnsiTheme="majorHAnsi" w:cstheme="majorHAnsi"/>
          <w:bCs/>
          <w:lang w:val="en-GB"/>
        </w:rPr>
        <w:t>aforementioned Hampton</w:t>
      </w:r>
      <w:proofErr w:type="gramEnd"/>
      <w:r>
        <w:rPr>
          <w:rFonts w:asciiTheme="majorHAnsi" w:hAnsiTheme="majorHAnsi" w:cstheme="majorHAnsi"/>
          <w:bCs/>
          <w:lang w:val="en-GB"/>
        </w:rPr>
        <w:t xml:space="preserve"> by Hilton Alcobendas, DoubleTree by Hilton Madrid Prado and </w:t>
      </w:r>
      <w:r w:rsidRPr="0029525B">
        <w:rPr>
          <w:rFonts w:asciiTheme="majorHAnsi" w:hAnsiTheme="majorHAnsi" w:cstheme="majorHAnsi"/>
          <w:bCs/>
          <w:lang w:val="en-GB"/>
        </w:rPr>
        <w:t>Atocha Hotel Madrid, Tapestry Collection by Hilton</w:t>
      </w:r>
      <w:r>
        <w:rPr>
          <w:rFonts w:asciiTheme="majorHAnsi" w:hAnsiTheme="majorHAnsi" w:cstheme="majorHAnsi"/>
          <w:bCs/>
          <w:lang w:val="en-GB"/>
        </w:rPr>
        <w:t xml:space="preserve">, consolidating its position as a reference manager for international brands in cities such as Madrid and Barcelona. </w:t>
      </w:r>
    </w:p>
    <w:p w14:paraId="58F7B7C7" w14:textId="77777777" w:rsidR="00C52FF6" w:rsidRDefault="00C52FF6" w:rsidP="00C52FF6">
      <w:pPr>
        <w:rPr>
          <w:rFonts w:asciiTheme="majorHAnsi" w:hAnsiTheme="majorHAnsi" w:cstheme="majorHAnsi"/>
          <w:bCs/>
          <w:sz w:val="20"/>
          <w:szCs w:val="20"/>
          <w:lang w:val="en-GB"/>
        </w:rPr>
      </w:pPr>
      <w:r w:rsidRPr="00EC2595">
        <w:rPr>
          <w:rFonts w:asciiTheme="majorHAnsi" w:hAnsiTheme="majorHAnsi" w:cstheme="majorHAnsi"/>
          <w:b/>
          <w:lang w:val="en-GB"/>
        </w:rPr>
        <w:t>In the words of Guillermo Pérez Palacios, General Director of Panoram Hotel Management</w:t>
      </w:r>
      <w:r>
        <w:rPr>
          <w:rFonts w:asciiTheme="majorHAnsi" w:hAnsiTheme="majorHAnsi" w:cstheme="majorHAnsi"/>
          <w:bCs/>
          <w:lang w:val="en-GB"/>
        </w:rPr>
        <w:t xml:space="preserve">: “With this new opening in Barcelona, we continue to trust in the recovery of the </w:t>
      </w:r>
      <w:proofErr w:type="gramStart"/>
      <w:r>
        <w:rPr>
          <w:rFonts w:asciiTheme="majorHAnsi" w:hAnsiTheme="majorHAnsi" w:cstheme="majorHAnsi"/>
          <w:bCs/>
          <w:lang w:val="en-GB"/>
        </w:rPr>
        <w:t>industry</w:t>
      </w:r>
      <w:proofErr w:type="gramEnd"/>
      <w:r>
        <w:rPr>
          <w:rFonts w:asciiTheme="majorHAnsi" w:hAnsiTheme="majorHAnsi" w:cstheme="majorHAnsi"/>
          <w:bCs/>
          <w:lang w:val="en-GB"/>
        </w:rPr>
        <w:t xml:space="preserve"> and we assume with the greatest enthusiasm the enormous challenge of doing so in this stage of uncertainty that we are experiencing. We are sure that the Hampton by Hilton Barcelona </w:t>
      </w:r>
      <w:proofErr w:type="spellStart"/>
      <w:r>
        <w:rPr>
          <w:rFonts w:asciiTheme="majorHAnsi" w:hAnsiTheme="majorHAnsi" w:cstheme="majorHAnsi"/>
          <w:bCs/>
          <w:lang w:val="en-GB"/>
        </w:rPr>
        <w:t>Fira</w:t>
      </w:r>
      <w:proofErr w:type="spellEnd"/>
      <w:r>
        <w:rPr>
          <w:rFonts w:asciiTheme="majorHAnsi" w:hAnsiTheme="majorHAnsi" w:cstheme="majorHAnsi"/>
          <w:bCs/>
          <w:lang w:val="en-GB"/>
        </w:rPr>
        <w:t xml:space="preserve"> Gran </w:t>
      </w:r>
      <w:proofErr w:type="spellStart"/>
      <w:r>
        <w:rPr>
          <w:rFonts w:asciiTheme="majorHAnsi" w:hAnsiTheme="majorHAnsi" w:cstheme="majorHAnsi"/>
          <w:bCs/>
          <w:lang w:val="en-GB"/>
        </w:rPr>
        <w:t>Vía</w:t>
      </w:r>
      <w:proofErr w:type="spellEnd"/>
      <w:r>
        <w:rPr>
          <w:rFonts w:asciiTheme="majorHAnsi" w:hAnsiTheme="majorHAnsi" w:cstheme="majorHAnsi"/>
          <w:bCs/>
          <w:lang w:val="en-GB"/>
        </w:rPr>
        <w:t xml:space="preserve"> will bring great added value to one of the most important business areas in Catalonia, thanks to the brand's consolidated know-how and our solid local knowledge. We especially appreciate the trust placed in us by Borealis Hotel Group in our management capacity and we hope that it is the beginning of a long and fruitful collaboration. "</w:t>
      </w:r>
    </w:p>
    <w:p w14:paraId="7990F8A2" w14:textId="7C44BDD5" w:rsidR="00466BB4" w:rsidRPr="00EA1729" w:rsidRDefault="00466BB4" w:rsidP="00466BB4">
      <w:pPr>
        <w:rPr>
          <w:rFonts w:asciiTheme="majorHAnsi" w:hAnsiTheme="majorHAnsi" w:cstheme="majorHAnsi"/>
          <w:color w:val="1D1D1D"/>
          <w:sz w:val="20"/>
          <w:szCs w:val="20"/>
          <w:shd w:val="clear" w:color="auto" w:fill="FFFFFF"/>
          <w:lang w:val="en-GB"/>
        </w:rPr>
      </w:pPr>
      <w:r w:rsidRPr="00EC2595">
        <w:rPr>
          <w:rFonts w:asciiTheme="majorHAnsi" w:hAnsiTheme="majorHAnsi" w:cstheme="majorHAnsi"/>
          <w:b/>
          <w:bCs/>
          <w:color w:val="1D1D1D"/>
          <w:shd w:val="clear" w:color="auto" w:fill="FFFFFF"/>
          <w:lang w:val="en-GB"/>
        </w:rPr>
        <w:t xml:space="preserve">On behalf of Borealis, Lodewijk van der Meulen, Co-founder and </w:t>
      </w:r>
      <w:r>
        <w:rPr>
          <w:rFonts w:asciiTheme="majorHAnsi" w:hAnsiTheme="majorHAnsi" w:cstheme="majorHAnsi"/>
          <w:b/>
          <w:bCs/>
          <w:color w:val="1D1D1D"/>
          <w:shd w:val="clear" w:color="auto" w:fill="FFFFFF"/>
          <w:lang w:val="en-GB"/>
        </w:rPr>
        <w:t>D</w:t>
      </w:r>
      <w:r w:rsidRPr="00EC2595">
        <w:rPr>
          <w:rFonts w:asciiTheme="majorHAnsi" w:hAnsiTheme="majorHAnsi" w:cstheme="majorHAnsi"/>
          <w:b/>
          <w:bCs/>
          <w:color w:val="1D1D1D"/>
          <w:shd w:val="clear" w:color="auto" w:fill="FFFFFF"/>
          <w:lang w:val="en-GB"/>
        </w:rPr>
        <w:t>irector says</w:t>
      </w:r>
      <w:r>
        <w:rPr>
          <w:rFonts w:asciiTheme="majorHAnsi" w:hAnsiTheme="majorHAnsi" w:cstheme="majorHAnsi"/>
          <w:color w:val="1D1D1D"/>
          <w:shd w:val="clear" w:color="auto" w:fill="FFFFFF"/>
          <w:lang w:val="en-GB"/>
        </w:rPr>
        <w:t>: “</w:t>
      </w:r>
      <w:r w:rsidRPr="0043649A">
        <w:rPr>
          <w:rFonts w:asciiTheme="majorHAnsi" w:hAnsiTheme="majorHAnsi" w:cstheme="majorHAnsi"/>
          <w:color w:val="1D1D1D"/>
          <w:shd w:val="clear" w:color="auto" w:fill="FFFFFF"/>
          <w:lang w:val="en-GB"/>
        </w:rPr>
        <w:t xml:space="preserve">We are very excited to have opened the Hampton by Hilton Barcelona and support in expanding Hilton’s presence </w:t>
      </w:r>
      <w:r>
        <w:rPr>
          <w:rFonts w:asciiTheme="majorHAnsi" w:hAnsiTheme="majorHAnsi" w:cstheme="majorHAnsi"/>
          <w:color w:val="1D1D1D"/>
          <w:shd w:val="clear" w:color="auto" w:fill="FFFFFF"/>
          <w:lang w:val="en-GB"/>
        </w:rPr>
        <w:t>Barcelona</w:t>
      </w:r>
      <w:r w:rsidRPr="0043649A">
        <w:rPr>
          <w:rFonts w:asciiTheme="majorHAnsi" w:hAnsiTheme="majorHAnsi" w:cstheme="majorHAnsi"/>
          <w:color w:val="1D1D1D"/>
          <w:shd w:val="clear" w:color="auto" w:fill="FFFFFF"/>
          <w:lang w:val="en-GB"/>
        </w:rPr>
        <w:t xml:space="preserve">. Focussed on delivering a friendly and consistent hotel experience at a competitive price point to business and leisure </w:t>
      </w:r>
      <w:proofErr w:type="spellStart"/>
      <w:r w:rsidRPr="0043649A">
        <w:rPr>
          <w:rFonts w:asciiTheme="majorHAnsi" w:hAnsiTheme="majorHAnsi" w:cstheme="majorHAnsi"/>
          <w:color w:val="1D1D1D"/>
          <w:shd w:val="clear" w:color="auto" w:fill="FFFFFF"/>
          <w:lang w:val="en-GB"/>
        </w:rPr>
        <w:t>travelers</w:t>
      </w:r>
      <w:proofErr w:type="spellEnd"/>
      <w:r w:rsidRPr="0043649A">
        <w:rPr>
          <w:rFonts w:asciiTheme="majorHAnsi" w:hAnsiTheme="majorHAnsi" w:cstheme="majorHAnsi"/>
          <w:color w:val="1D1D1D"/>
          <w:shd w:val="clear" w:color="auto" w:fill="FFFFFF"/>
          <w:lang w:val="en-GB"/>
        </w:rPr>
        <w:t xml:space="preserve"> alike, Hampton by Hilton is the perfect addition for this location</w:t>
      </w:r>
      <w:r>
        <w:rPr>
          <w:rFonts w:asciiTheme="majorHAnsi" w:hAnsiTheme="majorHAnsi" w:cstheme="majorHAnsi"/>
          <w:color w:val="1D1D1D"/>
          <w:shd w:val="clear" w:color="auto" w:fill="FFFFFF"/>
          <w:lang w:val="en-GB"/>
        </w:rPr>
        <w:t xml:space="preserve"> between the city </w:t>
      </w:r>
      <w:proofErr w:type="spellStart"/>
      <w:r>
        <w:rPr>
          <w:rFonts w:asciiTheme="majorHAnsi" w:hAnsiTheme="majorHAnsi" w:cstheme="majorHAnsi"/>
          <w:color w:val="1D1D1D"/>
          <w:shd w:val="clear" w:color="auto" w:fill="FFFFFF"/>
          <w:lang w:val="en-GB"/>
        </w:rPr>
        <w:t>center</w:t>
      </w:r>
      <w:proofErr w:type="spellEnd"/>
      <w:r>
        <w:rPr>
          <w:rFonts w:asciiTheme="majorHAnsi" w:hAnsiTheme="majorHAnsi" w:cstheme="majorHAnsi"/>
          <w:color w:val="1D1D1D"/>
          <w:shd w:val="clear" w:color="auto" w:fill="FFFFFF"/>
          <w:lang w:val="en-GB"/>
        </w:rPr>
        <w:t xml:space="preserve"> and airport and opposite of the main exhibition </w:t>
      </w:r>
      <w:proofErr w:type="spellStart"/>
      <w:r>
        <w:rPr>
          <w:rFonts w:asciiTheme="majorHAnsi" w:hAnsiTheme="majorHAnsi" w:cstheme="majorHAnsi"/>
          <w:color w:val="1D1D1D"/>
          <w:shd w:val="clear" w:color="auto" w:fill="FFFFFF"/>
          <w:lang w:val="en-GB"/>
        </w:rPr>
        <w:t>cent</w:t>
      </w:r>
      <w:r w:rsidR="00A80B90">
        <w:rPr>
          <w:rFonts w:asciiTheme="majorHAnsi" w:hAnsiTheme="majorHAnsi" w:cstheme="majorHAnsi"/>
          <w:color w:val="1D1D1D"/>
          <w:shd w:val="clear" w:color="auto" w:fill="FFFFFF"/>
          <w:lang w:val="en-GB"/>
        </w:rPr>
        <w:t>er</w:t>
      </w:r>
      <w:proofErr w:type="spellEnd"/>
      <w:r w:rsidRPr="0043649A">
        <w:rPr>
          <w:rFonts w:asciiTheme="majorHAnsi" w:hAnsiTheme="majorHAnsi" w:cstheme="majorHAnsi"/>
          <w:color w:val="1D1D1D"/>
          <w:shd w:val="clear" w:color="auto" w:fill="FFFFFF"/>
          <w:lang w:val="en-GB"/>
        </w:rPr>
        <w:t xml:space="preserve">. We are delighted to start a partnership with Panoram Hotel Management and trust that their proven track record in Spain and strong and reputable management capacities will ensure a successful, long-term partnership between our companies.” </w:t>
      </w:r>
    </w:p>
    <w:p w14:paraId="44A19B10" w14:textId="7A92C164" w:rsidR="00466BB4" w:rsidRDefault="00466BB4" w:rsidP="00466BB4">
      <w:pPr>
        <w:rPr>
          <w:lang w:val="en-GB"/>
        </w:rPr>
      </w:pPr>
      <w:r>
        <w:rPr>
          <w:b/>
          <w:bCs/>
          <w:lang w:val="en-GB"/>
        </w:rPr>
        <w:t>David Kelly, Senior Vice President Continental Europe - Hilton, said:</w:t>
      </w:r>
      <w:r>
        <w:rPr>
          <w:lang w:val="en-GB"/>
        </w:rPr>
        <w:t xml:space="preserve"> “We’re thrilled to be partnering with Borealis and Panoram Hotel Management once again to introduce Hampton by Hilton to Barcelona. With three existing properties in the city under our Hilton Hotels &amp; Resorts and Curio Collection by Hilton brands, this hotel further enhances our offering to both business and leisure </w:t>
      </w:r>
      <w:proofErr w:type="spellStart"/>
      <w:r>
        <w:rPr>
          <w:lang w:val="en-GB"/>
        </w:rPr>
        <w:t>travelers</w:t>
      </w:r>
      <w:proofErr w:type="spellEnd"/>
      <w:r>
        <w:rPr>
          <w:lang w:val="en-GB"/>
        </w:rPr>
        <w:t xml:space="preserve"> and underscores our growing confidence in a strong recovery for the tourism sector. Following the opening of Hampton by Hilton Alcobendas Madrid last year, this opening also highlights the growing appeal of Hampton by Hilton, with more than 100 now in operation or under development across Europe.”</w:t>
      </w:r>
    </w:p>
    <w:p w14:paraId="176E959A" w14:textId="77777777" w:rsidR="00C52FF6" w:rsidRDefault="00C52FF6" w:rsidP="00C52FF6">
      <w:pPr>
        <w:pStyle w:val="Textocomentario"/>
        <w:spacing w:after="0" w:line="276" w:lineRule="auto"/>
        <w:jc w:val="both"/>
        <w:rPr>
          <w:rFonts w:asciiTheme="majorHAnsi" w:hAnsiTheme="majorHAnsi" w:cstheme="majorHAnsi"/>
          <w:color w:val="1D1D1D"/>
          <w:sz w:val="22"/>
          <w:szCs w:val="22"/>
          <w:shd w:val="clear" w:color="auto" w:fill="FFFFFF"/>
          <w:lang w:val="en-GB"/>
        </w:rPr>
      </w:pPr>
      <w:r>
        <w:rPr>
          <w:rFonts w:asciiTheme="majorHAnsi" w:hAnsiTheme="majorHAnsi" w:cstheme="majorHAnsi"/>
          <w:color w:val="1D1D1D"/>
          <w:sz w:val="22"/>
          <w:szCs w:val="22"/>
          <w:shd w:val="clear" w:color="auto" w:fill="FFFFFF"/>
          <w:lang w:val="en-GB"/>
        </w:rPr>
        <w:t xml:space="preserve">____ </w:t>
      </w:r>
    </w:p>
    <w:p w14:paraId="086DE401" w14:textId="77777777" w:rsidR="00C52FF6" w:rsidRDefault="00C52FF6" w:rsidP="00C52FF6">
      <w:pPr>
        <w:rPr>
          <w:rFonts w:asciiTheme="majorHAnsi" w:hAnsiTheme="majorHAnsi" w:cstheme="majorHAnsi"/>
          <w:b/>
          <w:color w:val="BF8F00" w:themeColor="accent4" w:themeShade="BF"/>
          <w:sz w:val="4"/>
          <w:szCs w:val="4"/>
          <w:u w:val="single"/>
          <w:lang w:val="en-GB"/>
        </w:rPr>
      </w:pPr>
    </w:p>
    <w:p w14:paraId="7AD0B088" w14:textId="77777777" w:rsidR="00C52FF6" w:rsidRDefault="00C52FF6" w:rsidP="00C52FF6">
      <w:pPr>
        <w:rPr>
          <w:rFonts w:asciiTheme="majorHAnsi" w:hAnsiTheme="majorHAnsi" w:cstheme="majorHAnsi"/>
          <w:b/>
          <w:color w:val="BF8F00" w:themeColor="accent4" w:themeShade="BF"/>
          <w:sz w:val="20"/>
          <w:szCs w:val="20"/>
          <w:u w:val="single"/>
          <w:lang w:val="en-GB"/>
        </w:rPr>
      </w:pPr>
      <w:r>
        <w:rPr>
          <w:rFonts w:asciiTheme="majorHAnsi" w:hAnsiTheme="majorHAnsi" w:cstheme="majorHAnsi"/>
          <w:b/>
          <w:color w:val="BF8F00" w:themeColor="accent4" w:themeShade="BF"/>
          <w:sz w:val="20"/>
          <w:szCs w:val="20"/>
          <w:u w:val="single"/>
          <w:lang w:val="en-GB"/>
        </w:rPr>
        <w:t>About Panoram Hotel Management</w:t>
      </w:r>
    </w:p>
    <w:p w14:paraId="33115E1F" w14:textId="77777777" w:rsidR="00C52FF6" w:rsidRDefault="00C52FF6" w:rsidP="00C52FF6">
      <w:pPr>
        <w:rPr>
          <w:rFonts w:asciiTheme="majorHAnsi" w:hAnsiTheme="majorHAnsi" w:cstheme="majorHAnsi"/>
          <w:sz w:val="20"/>
          <w:szCs w:val="20"/>
          <w:shd w:val="clear" w:color="auto" w:fill="FFFFFF"/>
          <w:lang w:val="en-GB"/>
        </w:rPr>
      </w:pPr>
      <w:r>
        <w:rPr>
          <w:rFonts w:asciiTheme="majorHAnsi" w:hAnsiTheme="majorHAnsi" w:cstheme="majorHAnsi"/>
          <w:sz w:val="20"/>
          <w:szCs w:val="20"/>
          <w:shd w:val="clear" w:color="auto" w:fill="FFFFFF"/>
          <w:lang w:val="en-GB"/>
        </w:rPr>
        <w:t>Panoram Hotel Management is a company specialized in the management of hotel establishments under different brands. In its 30 years of history, it has been always adapting its business to the needs of the industry, always seeking the maximum profitability of its projects and the maximum satisfaction of the end customer, the true protagonist of the hotel business.</w:t>
      </w:r>
    </w:p>
    <w:p w14:paraId="3C54A9E6" w14:textId="77777777" w:rsidR="00C52FF6" w:rsidRDefault="00C52FF6" w:rsidP="00C52FF6">
      <w:pPr>
        <w:pStyle w:val="Textocomentario"/>
        <w:jc w:val="both"/>
        <w:rPr>
          <w:rFonts w:asciiTheme="majorHAnsi" w:hAnsiTheme="majorHAnsi" w:cstheme="majorHAnsi"/>
          <w:shd w:val="clear" w:color="auto" w:fill="FFFFFF"/>
          <w:lang w:val="en-GB"/>
        </w:rPr>
      </w:pPr>
      <w:r>
        <w:rPr>
          <w:rFonts w:asciiTheme="majorHAnsi" w:hAnsiTheme="majorHAnsi" w:cstheme="majorHAnsi"/>
          <w:shd w:val="clear" w:color="auto" w:fill="FFFFFF"/>
          <w:lang w:val="en-GB"/>
        </w:rPr>
        <w:t>Currently, Panoram Hotel Management has a portfolio of ten hotels in Madrid, Barcelona and La Rioja managed through different operating models.</w:t>
      </w:r>
    </w:p>
    <w:p w14:paraId="17069FD8" w14:textId="77777777" w:rsidR="00C52FF6" w:rsidRDefault="00C52FF6" w:rsidP="00C52FF6">
      <w:pPr>
        <w:jc w:val="both"/>
        <w:rPr>
          <w:rFonts w:asciiTheme="majorHAnsi" w:hAnsiTheme="majorHAnsi" w:cstheme="majorHAnsi"/>
          <w:sz w:val="20"/>
          <w:szCs w:val="20"/>
          <w:shd w:val="clear" w:color="auto" w:fill="FFFFFF"/>
          <w:lang w:val="en-GB"/>
        </w:rPr>
      </w:pPr>
    </w:p>
    <w:p w14:paraId="742ED94A" w14:textId="77777777" w:rsidR="00C52FF6" w:rsidRDefault="00C52FF6" w:rsidP="00C52FF6">
      <w:pPr>
        <w:rPr>
          <w:rFonts w:asciiTheme="majorHAnsi" w:hAnsiTheme="majorHAnsi" w:cstheme="majorHAnsi"/>
          <w:b/>
          <w:color w:val="BF8F00" w:themeColor="accent4" w:themeShade="BF"/>
          <w:sz w:val="20"/>
          <w:szCs w:val="20"/>
          <w:u w:val="single"/>
          <w:lang w:val="en-GB"/>
        </w:rPr>
      </w:pPr>
      <w:r>
        <w:rPr>
          <w:rFonts w:asciiTheme="majorHAnsi" w:hAnsiTheme="majorHAnsi" w:cstheme="majorHAnsi"/>
          <w:b/>
          <w:color w:val="BF8F00" w:themeColor="accent4" w:themeShade="BF"/>
          <w:sz w:val="20"/>
          <w:szCs w:val="20"/>
          <w:u w:val="single"/>
          <w:lang w:val="en-GB"/>
        </w:rPr>
        <w:t>About Borealis Hotel Group</w:t>
      </w:r>
    </w:p>
    <w:p w14:paraId="4452D216" w14:textId="77777777" w:rsidR="00C52FF6" w:rsidRDefault="00C52FF6" w:rsidP="00C52FF6">
      <w:pPr>
        <w:rPr>
          <w:rFonts w:asciiTheme="majorHAnsi" w:hAnsiTheme="majorHAnsi" w:cstheme="majorHAnsi"/>
          <w:sz w:val="20"/>
          <w:szCs w:val="20"/>
          <w:shd w:val="clear" w:color="auto" w:fill="FFFFFF"/>
          <w:lang w:val="en-GB"/>
        </w:rPr>
      </w:pPr>
      <w:r>
        <w:rPr>
          <w:rFonts w:asciiTheme="majorHAnsi" w:hAnsiTheme="majorHAnsi" w:cstheme="majorHAnsi"/>
          <w:sz w:val="20"/>
          <w:szCs w:val="20"/>
          <w:shd w:val="clear" w:color="auto" w:fill="FFFFFF"/>
          <w:lang w:val="en-GB"/>
        </w:rPr>
        <w:t xml:space="preserve">With a track record of over 20 years, Borealis Hotel Group successfully develops, </w:t>
      </w:r>
      <w:proofErr w:type="gramStart"/>
      <w:r>
        <w:rPr>
          <w:rFonts w:asciiTheme="majorHAnsi" w:hAnsiTheme="majorHAnsi" w:cstheme="majorHAnsi"/>
          <w:sz w:val="20"/>
          <w:szCs w:val="20"/>
          <w:shd w:val="clear" w:color="auto" w:fill="FFFFFF"/>
          <w:lang w:val="en-GB"/>
        </w:rPr>
        <w:t>owns</w:t>
      </w:r>
      <w:proofErr w:type="gramEnd"/>
      <w:r>
        <w:rPr>
          <w:rFonts w:asciiTheme="majorHAnsi" w:hAnsiTheme="majorHAnsi" w:cstheme="majorHAnsi"/>
          <w:sz w:val="20"/>
          <w:szCs w:val="20"/>
          <w:shd w:val="clear" w:color="auto" w:fill="FFFFFF"/>
          <w:lang w:val="en-GB"/>
        </w:rPr>
        <w:t xml:space="preserve"> and manages hotel operations in Europe. The company has developed a unique business model to capture strong growth opportunities in the European hotel market on the back of firm market fundamentals and asset-light expansion strategies of Hilton, Accor, Marriott, IHG and Hyatt.</w:t>
      </w:r>
    </w:p>
    <w:p w14:paraId="3852668A" w14:textId="77777777" w:rsidR="00C52FF6" w:rsidRDefault="00C52FF6" w:rsidP="00C52FF6">
      <w:pPr>
        <w:rPr>
          <w:rFonts w:asciiTheme="majorHAnsi" w:hAnsiTheme="majorHAnsi" w:cstheme="majorHAnsi"/>
          <w:b/>
          <w:color w:val="BF8F00" w:themeColor="accent4" w:themeShade="BF"/>
          <w:sz w:val="20"/>
          <w:szCs w:val="20"/>
          <w:u w:val="single"/>
          <w:lang w:val="en-GB"/>
        </w:rPr>
      </w:pPr>
      <w:r>
        <w:rPr>
          <w:rFonts w:asciiTheme="majorHAnsi" w:hAnsiTheme="majorHAnsi" w:cstheme="majorHAnsi"/>
          <w:sz w:val="20"/>
          <w:szCs w:val="20"/>
          <w:shd w:val="clear" w:color="auto" w:fill="FFFFFF"/>
          <w:lang w:val="en-GB"/>
        </w:rPr>
        <w:lastRenderedPageBreak/>
        <w:t xml:space="preserve">The current portfolio consists of 8 opened hotels and a strong pipeline of constructed, planned or developed hotels </w:t>
      </w:r>
      <w:proofErr w:type="spellStart"/>
      <w:r>
        <w:rPr>
          <w:rFonts w:asciiTheme="majorHAnsi" w:hAnsiTheme="majorHAnsi" w:cstheme="majorHAnsi"/>
          <w:sz w:val="20"/>
          <w:szCs w:val="20"/>
          <w:shd w:val="clear" w:color="auto" w:fill="FFFFFF"/>
          <w:lang w:val="en-GB"/>
        </w:rPr>
        <w:t>totaling</w:t>
      </w:r>
      <w:proofErr w:type="spellEnd"/>
      <w:r>
        <w:rPr>
          <w:rFonts w:asciiTheme="majorHAnsi" w:hAnsiTheme="majorHAnsi" w:cstheme="majorHAnsi"/>
          <w:sz w:val="20"/>
          <w:szCs w:val="20"/>
          <w:shd w:val="clear" w:color="auto" w:fill="FFFFFF"/>
          <w:lang w:val="en-GB"/>
        </w:rPr>
        <w:t xml:space="preserve"> 5,000 rooms. Borealis’ existing hotels and pipeline </w:t>
      </w:r>
      <w:proofErr w:type="gramStart"/>
      <w:r>
        <w:rPr>
          <w:rFonts w:asciiTheme="majorHAnsi" w:hAnsiTheme="majorHAnsi" w:cstheme="majorHAnsi"/>
          <w:sz w:val="20"/>
          <w:szCs w:val="20"/>
          <w:shd w:val="clear" w:color="auto" w:fill="FFFFFF"/>
          <w:lang w:val="en-GB"/>
        </w:rPr>
        <w:t>are located in</w:t>
      </w:r>
      <w:proofErr w:type="gramEnd"/>
      <w:r>
        <w:rPr>
          <w:rFonts w:asciiTheme="majorHAnsi" w:hAnsiTheme="majorHAnsi" w:cstheme="majorHAnsi"/>
          <w:sz w:val="20"/>
          <w:szCs w:val="20"/>
          <w:shd w:val="clear" w:color="auto" w:fill="FFFFFF"/>
          <w:lang w:val="en-GB"/>
        </w:rPr>
        <w:t xml:space="preserve"> Austria, Belgium, Denmark, France, Hungary, Italy, The Netherlands, Portugal, Spain and Sweden. It expects to add Germany and UK to its geography as well</w:t>
      </w:r>
    </w:p>
    <w:p w14:paraId="4C34A016" w14:textId="77777777" w:rsidR="00C52FF6" w:rsidRDefault="00C52FF6" w:rsidP="00C52FF6">
      <w:pPr>
        <w:rPr>
          <w:rFonts w:asciiTheme="majorHAnsi" w:hAnsiTheme="majorHAnsi" w:cstheme="majorHAnsi"/>
          <w:b/>
          <w:color w:val="BF8F00" w:themeColor="accent4" w:themeShade="BF"/>
          <w:sz w:val="20"/>
          <w:szCs w:val="20"/>
          <w:u w:val="single"/>
          <w:lang w:val="en-GB"/>
        </w:rPr>
      </w:pPr>
      <w:commentRangeStart w:id="4"/>
      <w:r>
        <w:rPr>
          <w:rFonts w:asciiTheme="majorHAnsi" w:hAnsiTheme="majorHAnsi" w:cstheme="majorHAnsi"/>
          <w:b/>
          <w:color w:val="BF8F00" w:themeColor="accent4" w:themeShade="BF"/>
          <w:sz w:val="20"/>
          <w:szCs w:val="20"/>
          <w:u w:val="single"/>
          <w:lang w:val="en-GB"/>
        </w:rPr>
        <w:t>About Hampton by Hilton</w:t>
      </w:r>
    </w:p>
    <w:p w14:paraId="19EE51AC" w14:textId="77777777" w:rsidR="00C52FF6" w:rsidRDefault="00C52FF6" w:rsidP="00C52FF6">
      <w:pPr>
        <w:jc w:val="both"/>
        <w:rPr>
          <w:rFonts w:asciiTheme="majorHAnsi" w:hAnsiTheme="majorHAnsi" w:cstheme="majorHAnsi"/>
          <w:sz w:val="20"/>
          <w:szCs w:val="20"/>
          <w:shd w:val="clear" w:color="auto" w:fill="FFFFFF"/>
          <w:lang w:val="en-GB"/>
        </w:rPr>
      </w:pPr>
      <w:r>
        <w:rPr>
          <w:rFonts w:asciiTheme="majorHAnsi" w:hAnsiTheme="majorHAnsi" w:cstheme="majorHAnsi"/>
          <w:sz w:val="20"/>
          <w:szCs w:val="20"/>
          <w:shd w:val="clear" w:color="auto" w:fill="FFFFFF"/>
          <w:lang w:val="en-GB"/>
        </w:rPr>
        <w:t>As the number one ranked lodging franchise for the last decade and one of the top five brands of the century, according to Entrepreneur</w:t>
      </w:r>
      <w:r>
        <w:rPr>
          <w:rFonts w:asciiTheme="majorHAnsi" w:hAnsiTheme="majorHAnsi" w:cstheme="majorHAnsi"/>
          <w:sz w:val="20"/>
          <w:szCs w:val="20"/>
          <w:shd w:val="clear" w:color="auto" w:fill="FFFFFF"/>
          <w:vertAlign w:val="superscript"/>
          <w:lang w:val="en-GB"/>
        </w:rPr>
        <w:t>®</w:t>
      </w:r>
      <w:r>
        <w:rPr>
          <w:rFonts w:asciiTheme="majorHAnsi" w:hAnsiTheme="majorHAnsi" w:cstheme="majorHAnsi"/>
          <w:sz w:val="20"/>
          <w:szCs w:val="20"/>
          <w:shd w:val="clear" w:color="auto" w:fill="FFFFFF"/>
          <w:lang w:val="en-GB"/>
        </w:rPr>
        <w:t xml:space="preserve">, </w:t>
      </w:r>
      <w:hyperlink r:id="rId11" w:history="1">
        <w:r>
          <w:rPr>
            <w:rStyle w:val="Hipervnculo"/>
            <w:rFonts w:asciiTheme="majorHAnsi" w:hAnsiTheme="majorHAnsi" w:cstheme="majorHAnsi"/>
            <w:sz w:val="20"/>
            <w:szCs w:val="20"/>
            <w:shd w:val="clear" w:color="auto" w:fill="FFFFFF"/>
            <w:lang w:val="en-GB"/>
          </w:rPr>
          <w:t>Hampton by Hilton</w:t>
        </w:r>
      </w:hyperlink>
      <w:r>
        <w:rPr>
          <w:rFonts w:asciiTheme="majorHAnsi" w:hAnsiTheme="majorHAnsi" w:cstheme="majorHAnsi"/>
          <w:sz w:val="20"/>
          <w:szCs w:val="20"/>
          <w:shd w:val="clear" w:color="auto" w:fill="FFFFFF"/>
          <w:lang w:val="en-GB"/>
        </w:rPr>
        <w:t xml:space="preserve"> – including Hampton Inn by Hilton and Hampton Inn &amp; Suites by Hilton – serves quality-driven and value-conscious </w:t>
      </w:r>
      <w:proofErr w:type="spellStart"/>
      <w:r>
        <w:rPr>
          <w:rFonts w:asciiTheme="majorHAnsi" w:hAnsiTheme="majorHAnsi" w:cstheme="majorHAnsi"/>
          <w:sz w:val="20"/>
          <w:szCs w:val="20"/>
          <w:shd w:val="clear" w:color="auto" w:fill="FFFFFF"/>
          <w:lang w:val="en-GB"/>
        </w:rPr>
        <w:t>travelers</w:t>
      </w:r>
      <w:proofErr w:type="spellEnd"/>
      <w:r>
        <w:rPr>
          <w:rFonts w:asciiTheme="majorHAnsi" w:hAnsiTheme="majorHAnsi" w:cstheme="majorHAnsi"/>
          <w:sz w:val="20"/>
          <w:szCs w:val="20"/>
          <w:shd w:val="clear" w:color="auto" w:fill="FFFFFF"/>
          <w:lang w:val="en-GB"/>
        </w:rPr>
        <w:t xml:space="preserve"> at more than 2,600 properties in 29 countries and territories. The brand continues to lead its segment by providing guests with high-quality, thoughtfully designed accommodations and amenities, such as modern and spacious rooms, complimentary </w:t>
      </w:r>
      <w:proofErr w:type="spellStart"/>
      <w:r>
        <w:rPr>
          <w:rFonts w:asciiTheme="majorHAnsi" w:hAnsiTheme="majorHAnsi" w:cstheme="majorHAnsi"/>
          <w:sz w:val="20"/>
          <w:szCs w:val="20"/>
          <w:shd w:val="clear" w:color="auto" w:fill="FFFFFF"/>
          <w:lang w:val="en-GB"/>
        </w:rPr>
        <w:t>WiFi</w:t>
      </w:r>
      <w:proofErr w:type="spellEnd"/>
      <w:r>
        <w:rPr>
          <w:rFonts w:asciiTheme="majorHAnsi" w:hAnsiTheme="majorHAnsi" w:cstheme="majorHAnsi"/>
          <w:sz w:val="20"/>
          <w:szCs w:val="20"/>
          <w:shd w:val="clear" w:color="auto" w:fill="FFFFFF"/>
          <w:lang w:val="en-GB"/>
        </w:rPr>
        <w:t xml:space="preserve"> and free hot breakfast. Hampton by Hilton Team Members are committed to delivering exceptionally friendly and authentic service all backed by the 100% Hampton </w:t>
      </w:r>
      <w:proofErr w:type="spellStart"/>
      <w:r>
        <w:rPr>
          <w:rFonts w:asciiTheme="majorHAnsi" w:hAnsiTheme="majorHAnsi" w:cstheme="majorHAnsi"/>
          <w:sz w:val="20"/>
          <w:szCs w:val="20"/>
          <w:shd w:val="clear" w:color="auto" w:fill="FFFFFF"/>
          <w:lang w:val="en-GB"/>
        </w:rPr>
        <w:t>Guarantee</w:t>
      </w:r>
      <w:r>
        <w:rPr>
          <w:rFonts w:asciiTheme="majorHAnsi" w:hAnsiTheme="majorHAnsi" w:cstheme="majorHAnsi"/>
          <w:sz w:val="20"/>
          <w:szCs w:val="20"/>
          <w:shd w:val="clear" w:color="auto" w:fill="FFFFFF"/>
          <w:vertAlign w:val="superscript"/>
          <w:lang w:val="en-GB"/>
        </w:rPr>
        <w:t>TM</w:t>
      </w:r>
      <w:proofErr w:type="spellEnd"/>
      <w:r>
        <w:rPr>
          <w:rFonts w:asciiTheme="majorHAnsi" w:hAnsiTheme="majorHAnsi" w:cstheme="majorHAnsi"/>
          <w:sz w:val="20"/>
          <w:szCs w:val="20"/>
          <w:shd w:val="clear" w:color="auto" w:fill="FFFFFF"/>
          <w:lang w:val="en-GB"/>
        </w:rPr>
        <w:t xml:space="preserve">. </w:t>
      </w:r>
      <w:hyperlink r:id="rId12" w:history="1">
        <w:r>
          <w:rPr>
            <w:rStyle w:val="Hipervnculo"/>
            <w:rFonts w:asciiTheme="majorHAnsi" w:hAnsiTheme="majorHAnsi" w:cstheme="majorHAnsi"/>
            <w:bCs/>
            <w:sz w:val="20"/>
            <w:szCs w:val="20"/>
            <w:shd w:val="clear" w:color="auto" w:fill="FFFFFF"/>
            <w:lang w:val="en-GB"/>
          </w:rPr>
          <w:t>Hilton Honors</w:t>
        </w:r>
      </w:hyperlink>
      <w:r>
        <w:rPr>
          <w:rFonts w:asciiTheme="majorHAnsi" w:hAnsiTheme="majorHAnsi" w:cstheme="majorHAnsi"/>
          <w:bCs/>
          <w:sz w:val="20"/>
          <w:szCs w:val="20"/>
          <w:shd w:val="clear" w:color="auto" w:fill="FFFFFF"/>
          <w:lang w:val="en-GB"/>
        </w:rPr>
        <w:t xml:space="preserve"> members who book directly through preferred Hilton channels have access to instant benefits.</w:t>
      </w:r>
      <w:r>
        <w:rPr>
          <w:rFonts w:asciiTheme="majorHAnsi" w:hAnsiTheme="majorHAnsi" w:cstheme="majorHAnsi"/>
          <w:sz w:val="20"/>
          <w:szCs w:val="20"/>
          <w:shd w:val="clear" w:color="auto" w:fill="FFFFFF"/>
          <w:lang w:val="en-GB"/>
        </w:rPr>
        <w:t xml:space="preserve"> For more information about Hampton by Hilton, visit </w:t>
      </w:r>
      <w:hyperlink r:id="rId13" w:history="1">
        <w:r>
          <w:rPr>
            <w:rStyle w:val="Hipervnculo"/>
            <w:rFonts w:asciiTheme="majorHAnsi" w:hAnsiTheme="majorHAnsi" w:cstheme="majorHAnsi"/>
            <w:sz w:val="20"/>
            <w:szCs w:val="20"/>
            <w:shd w:val="clear" w:color="auto" w:fill="FFFFFF"/>
            <w:lang w:val="en-GB"/>
          </w:rPr>
          <w:t>www.hampton.com</w:t>
        </w:r>
      </w:hyperlink>
      <w:r>
        <w:rPr>
          <w:rFonts w:asciiTheme="majorHAnsi" w:hAnsiTheme="majorHAnsi" w:cstheme="majorHAnsi"/>
          <w:sz w:val="20"/>
          <w:szCs w:val="20"/>
          <w:shd w:val="clear" w:color="auto" w:fill="FFFFFF"/>
          <w:lang w:val="en-GB"/>
        </w:rPr>
        <w:t xml:space="preserve"> or </w:t>
      </w:r>
      <w:hyperlink r:id="rId14" w:history="1">
        <w:r>
          <w:rPr>
            <w:rStyle w:val="Hipervnculo"/>
            <w:rFonts w:asciiTheme="majorHAnsi" w:hAnsiTheme="majorHAnsi" w:cstheme="majorHAnsi"/>
            <w:sz w:val="20"/>
            <w:szCs w:val="20"/>
            <w:shd w:val="clear" w:color="auto" w:fill="FFFFFF"/>
            <w:lang w:val="en-GB"/>
          </w:rPr>
          <w:t>newsroom.hilton.com/</w:t>
        </w:r>
        <w:proofErr w:type="spellStart"/>
        <w:r>
          <w:rPr>
            <w:rStyle w:val="Hipervnculo"/>
            <w:rFonts w:asciiTheme="majorHAnsi" w:hAnsiTheme="majorHAnsi" w:cstheme="majorHAnsi"/>
            <w:sz w:val="20"/>
            <w:szCs w:val="20"/>
            <w:shd w:val="clear" w:color="auto" w:fill="FFFFFF"/>
            <w:lang w:val="en-GB"/>
          </w:rPr>
          <w:t>hampton</w:t>
        </w:r>
        <w:proofErr w:type="spellEnd"/>
      </w:hyperlink>
      <w:r>
        <w:rPr>
          <w:rFonts w:asciiTheme="majorHAnsi" w:hAnsiTheme="majorHAnsi" w:cstheme="majorHAnsi"/>
          <w:sz w:val="20"/>
          <w:szCs w:val="20"/>
          <w:shd w:val="clear" w:color="auto" w:fill="FFFFFF"/>
          <w:lang w:val="en-GB"/>
        </w:rPr>
        <w:t xml:space="preserve">, and connect on </w:t>
      </w:r>
      <w:hyperlink r:id="rId15" w:history="1">
        <w:r>
          <w:rPr>
            <w:rStyle w:val="Hipervnculo"/>
            <w:rFonts w:asciiTheme="majorHAnsi" w:hAnsiTheme="majorHAnsi" w:cstheme="majorHAnsi"/>
            <w:sz w:val="20"/>
            <w:szCs w:val="20"/>
            <w:shd w:val="clear" w:color="auto" w:fill="FFFFFF"/>
            <w:lang w:val="en-GB"/>
          </w:rPr>
          <w:t>Facebook</w:t>
        </w:r>
      </w:hyperlink>
      <w:r>
        <w:rPr>
          <w:rFonts w:asciiTheme="majorHAnsi" w:hAnsiTheme="majorHAnsi" w:cstheme="majorHAnsi"/>
          <w:sz w:val="20"/>
          <w:szCs w:val="20"/>
          <w:shd w:val="clear" w:color="auto" w:fill="FFFFFF"/>
          <w:lang w:val="en-GB"/>
        </w:rPr>
        <w:t xml:space="preserve">, </w:t>
      </w:r>
      <w:hyperlink r:id="rId16" w:history="1">
        <w:r>
          <w:rPr>
            <w:rStyle w:val="Hipervnculo"/>
            <w:rFonts w:asciiTheme="majorHAnsi" w:hAnsiTheme="majorHAnsi" w:cstheme="majorHAnsi"/>
            <w:sz w:val="20"/>
            <w:szCs w:val="20"/>
            <w:shd w:val="clear" w:color="auto" w:fill="FFFFFF"/>
            <w:lang w:val="en-GB"/>
          </w:rPr>
          <w:t>Twitter</w:t>
        </w:r>
      </w:hyperlink>
      <w:r>
        <w:rPr>
          <w:rFonts w:asciiTheme="majorHAnsi" w:hAnsiTheme="majorHAnsi" w:cstheme="majorHAnsi"/>
          <w:sz w:val="20"/>
          <w:szCs w:val="20"/>
          <w:shd w:val="clear" w:color="auto" w:fill="FFFFFF"/>
          <w:lang w:val="en-GB"/>
        </w:rPr>
        <w:t xml:space="preserve">, </w:t>
      </w:r>
      <w:hyperlink r:id="rId17" w:history="1">
        <w:r>
          <w:rPr>
            <w:rStyle w:val="Hipervnculo"/>
            <w:rFonts w:asciiTheme="majorHAnsi" w:hAnsiTheme="majorHAnsi" w:cstheme="majorHAnsi"/>
            <w:sz w:val="20"/>
            <w:szCs w:val="20"/>
            <w:shd w:val="clear" w:color="auto" w:fill="FFFFFF"/>
            <w:lang w:val="en-GB"/>
          </w:rPr>
          <w:t>YouTube</w:t>
        </w:r>
      </w:hyperlink>
      <w:r>
        <w:rPr>
          <w:rFonts w:asciiTheme="majorHAnsi" w:hAnsiTheme="majorHAnsi" w:cstheme="majorHAnsi"/>
          <w:sz w:val="20"/>
          <w:szCs w:val="20"/>
          <w:shd w:val="clear" w:color="auto" w:fill="FFFFFF"/>
          <w:lang w:val="en-GB"/>
        </w:rPr>
        <w:t xml:space="preserve">, and </w:t>
      </w:r>
      <w:hyperlink r:id="rId18" w:history="1">
        <w:r>
          <w:rPr>
            <w:rStyle w:val="Hipervnculo"/>
            <w:rFonts w:asciiTheme="majorHAnsi" w:hAnsiTheme="majorHAnsi" w:cstheme="majorHAnsi"/>
            <w:sz w:val="20"/>
            <w:szCs w:val="20"/>
            <w:shd w:val="clear" w:color="auto" w:fill="FFFFFF"/>
            <w:lang w:val="en-GB"/>
          </w:rPr>
          <w:t>Instagram</w:t>
        </w:r>
      </w:hyperlink>
    </w:p>
    <w:p w14:paraId="66BFF99D" w14:textId="77777777" w:rsidR="00C52FF6" w:rsidRDefault="00C52FF6" w:rsidP="00C52FF6">
      <w:pPr>
        <w:rPr>
          <w:rFonts w:asciiTheme="majorHAnsi" w:hAnsiTheme="majorHAnsi" w:cstheme="majorHAnsi"/>
          <w:sz w:val="20"/>
          <w:szCs w:val="20"/>
          <w:shd w:val="clear" w:color="auto" w:fill="FFFFFF"/>
          <w:lang w:val="en-GB"/>
        </w:rPr>
      </w:pPr>
    </w:p>
    <w:p w14:paraId="6DD7FCD6" w14:textId="77777777" w:rsidR="00C52FF6" w:rsidRPr="00EC2595" w:rsidRDefault="00C52FF6" w:rsidP="00C52FF6">
      <w:pPr>
        <w:pStyle w:val="xmsonormal"/>
        <w:rPr>
          <w:rFonts w:asciiTheme="majorHAnsi" w:hAnsiTheme="majorHAnsi" w:cstheme="majorHAnsi"/>
          <w:sz w:val="22"/>
          <w:szCs w:val="22"/>
        </w:rPr>
      </w:pPr>
      <w:r w:rsidRPr="00EC2595">
        <w:rPr>
          <w:rFonts w:asciiTheme="majorHAnsi" w:hAnsiTheme="majorHAnsi" w:cstheme="majorHAnsi"/>
          <w:b/>
          <w:bCs/>
          <w:color w:val="000000"/>
          <w:sz w:val="22"/>
          <w:szCs w:val="22"/>
        </w:rPr>
        <w:t>About Hilton</w:t>
      </w:r>
    </w:p>
    <w:p w14:paraId="120B80CD" w14:textId="77777777" w:rsidR="00C52FF6" w:rsidRPr="00EC2595" w:rsidRDefault="00C52FF6" w:rsidP="00C52FF6">
      <w:pPr>
        <w:pStyle w:val="xmsonormal"/>
        <w:rPr>
          <w:rFonts w:asciiTheme="majorHAnsi" w:hAnsiTheme="majorHAnsi" w:cstheme="majorHAnsi"/>
          <w:sz w:val="22"/>
          <w:szCs w:val="22"/>
        </w:rPr>
      </w:pPr>
      <w:r w:rsidRPr="00EC2595">
        <w:rPr>
          <w:rFonts w:asciiTheme="majorHAnsi" w:hAnsiTheme="majorHAnsi" w:cstheme="majorHAnsi"/>
          <w:color w:val="000000"/>
          <w:sz w:val="22"/>
          <w:szCs w:val="22"/>
        </w:rPr>
        <w:t>Hilton (NYSE: HLT) is a leading global hospitality company with a </w:t>
      </w:r>
      <w:hyperlink r:id="rId19" w:history="1">
        <w:r w:rsidRPr="00EC2595">
          <w:rPr>
            <w:rStyle w:val="Hipervnculo"/>
            <w:rFonts w:asciiTheme="majorHAnsi" w:hAnsiTheme="majorHAnsi" w:cstheme="majorHAnsi"/>
            <w:sz w:val="22"/>
            <w:szCs w:val="22"/>
          </w:rPr>
          <w:t>portfolio</w:t>
        </w:r>
      </w:hyperlink>
      <w:r w:rsidRPr="00EC2595">
        <w:rPr>
          <w:rFonts w:asciiTheme="majorHAnsi" w:hAnsiTheme="majorHAnsi" w:cstheme="majorHAnsi"/>
          <w:color w:val="000000"/>
          <w:sz w:val="22"/>
          <w:szCs w:val="22"/>
        </w:rPr>
        <w:t> of 18 world-class brands comprising more than 6,500 properties and more than one million rooms, in 119 countries and territories. Dedicated to fulfilling its founding vision to fill the earth with the light and warmth of hospitality, Hilton has welcomed more than 3 billion guests in its more than 100-year history, earned a top spot on the 2020 World’s Best Workplaces list, and was named the 2020 Global Industry Leader on the Dow Jones Sustainability Indices. In 2020, </w:t>
      </w:r>
      <w:hyperlink r:id="rId20" w:history="1">
        <w:r w:rsidRPr="00EC2595">
          <w:rPr>
            <w:rStyle w:val="Hipervnculo"/>
            <w:rFonts w:asciiTheme="majorHAnsi" w:hAnsiTheme="majorHAnsi" w:cstheme="majorHAnsi"/>
            <w:sz w:val="22"/>
            <w:szCs w:val="22"/>
          </w:rPr>
          <w:t xml:space="preserve">Hilton </w:t>
        </w:r>
        <w:proofErr w:type="spellStart"/>
        <w:r w:rsidRPr="00EC2595">
          <w:rPr>
            <w:rStyle w:val="Hipervnculo"/>
            <w:rFonts w:asciiTheme="majorHAnsi" w:hAnsiTheme="majorHAnsi" w:cstheme="majorHAnsi"/>
            <w:sz w:val="22"/>
            <w:szCs w:val="22"/>
          </w:rPr>
          <w:t>CleanStay</w:t>
        </w:r>
        <w:proofErr w:type="spellEnd"/>
      </w:hyperlink>
      <w:r w:rsidRPr="00EC2595">
        <w:rPr>
          <w:rFonts w:asciiTheme="majorHAnsi" w:hAnsiTheme="majorHAnsi" w:cstheme="majorHAnsi"/>
          <w:color w:val="000000"/>
          <w:sz w:val="22"/>
          <w:szCs w:val="22"/>
        </w:rPr>
        <w:t xml:space="preserve"> was introduced, bringing an industry-defining standard of cleanliness and disinfection to hotels worldwide. Through the award-winning guest loyalty program Hilton Honors, the more than 115 million members who book directly with Hilton can earn Points for hotel stays and experiences money can’t buy. With the free </w:t>
      </w:r>
      <w:hyperlink r:id="rId21" w:history="1">
        <w:r w:rsidRPr="00EC2595">
          <w:rPr>
            <w:rStyle w:val="Hipervnculo"/>
            <w:rFonts w:asciiTheme="majorHAnsi" w:hAnsiTheme="majorHAnsi" w:cstheme="majorHAnsi"/>
            <w:sz w:val="22"/>
            <w:szCs w:val="22"/>
          </w:rPr>
          <w:t>Hilton Honors mobile app</w:t>
        </w:r>
      </w:hyperlink>
      <w:r w:rsidRPr="00EC2595">
        <w:rPr>
          <w:rFonts w:asciiTheme="majorHAnsi" w:hAnsiTheme="majorHAnsi" w:cstheme="majorHAnsi"/>
          <w:color w:val="000000"/>
          <w:sz w:val="22"/>
          <w:szCs w:val="22"/>
        </w:rPr>
        <w:t>, guests can book their stay, select their room, check in, unlock their door with a Digital Key and check out, all from their smartphone. Visit </w:t>
      </w:r>
      <w:hyperlink r:id="rId22" w:history="1">
        <w:r w:rsidRPr="00EC2595">
          <w:rPr>
            <w:rStyle w:val="Hipervnculo"/>
            <w:rFonts w:asciiTheme="majorHAnsi" w:hAnsiTheme="majorHAnsi" w:cstheme="majorHAnsi"/>
            <w:sz w:val="22"/>
            <w:szCs w:val="22"/>
          </w:rPr>
          <w:t>newsroom.hilton.com</w:t>
        </w:r>
      </w:hyperlink>
      <w:r w:rsidRPr="00EC2595">
        <w:rPr>
          <w:rFonts w:asciiTheme="majorHAnsi" w:hAnsiTheme="majorHAnsi" w:cstheme="majorHAnsi"/>
          <w:color w:val="000000"/>
          <w:sz w:val="22"/>
          <w:szCs w:val="22"/>
        </w:rPr>
        <w:t> for more information, and connect with Hilton on </w:t>
      </w:r>
      <w:hyperlink r:id="rId23" w:history="1">
        <w:r w:rsidRPr="00EC2595">
          <w:rPr>
            <w:rStyle w:val="Hipervnculo"/>
            <w:rFonts w:asciiTheme="majorHAnsi" w:hAnsiTheme="majorHAnsi" w:cstheme="majorHAnsi"/>
            <w:sz w:val="22"/>
            <w:szCs w:val="22"/>
          </w:rPr>
          <w:t>Facebook</w:t>
        </w:r>
      </w:hyperlink>
      <w:r w:rsidRPr="00EC2595">
        <w:rPr>
          <w:rFonts w:asciiTheme="majorHAnsi" w:hAnsiTheme="majorHAnsi" w:cstheme="majorHAnsi"/>
          <w:color w:val="000000"/>
          <w:sz w:val="22"/>
          <w:szCs w:val="22"/>
        </w:rPr>
        <w:t>, </w:t>
      </w:r>
      <w:hyperlink r:id="rId24" w:tooltip="Original URL: https://twitter.com/hiltonnewsroom  Click to follow link." w:history="1">
        <w:r w:rsidRPr="00EC2595">
          <w:rPr>
            <w:rStyle w:val="Hipervnculo"/>
            <w:rFonts w:asciiTheme="majorHAnsi" w:hAnsiTheme="majorHAnsi" w:cstheme="majorHAnsi"/>
            <w:sz w:val="22"/>
            <w:szCs w:val="22"/>
          </w:rPr>
          <w:t>Twitter</w:t>
        </w:r>
      </w:hyperlink>
      <w:r w:rsidRPr="00EC2595">
        <w:rPr>
          <w:rFonts w:asciiTheme="majorHAnsi" w:hAnsiTheme="majorHAnsi" w:cstheme="majorHAnsi"/>
          <w:color w:val="000000"/>
          <w:sz w:val="22"/>
          <w:szCs w:val="22"/>
        </w:rPr>
        <w:t>, </w:t>
      </w:r>
      <w:hyperlink r:id="rId25" w:history="1">
        <w:r w:rsidRPr="00EC2595">
          <w:rPr>
            <w:rStyle w:val="Hipervnculo"/>
            <w:rFonts w:asciiTheme="majorHAnsi" w:hAnsiTheme="majorHAnsi" w:cstheme="majorHAnsi"/>
            <w:sz w:val="22"/>
            <w:szCs w:val="22"/>
          </w:rPr>
          <w:t>LinkedIn</w:t>
        </w:r>
      </w:hyperlink>
      <w:r w:rsidRPr="00EC2595">
        <w:rPr>
          <w:rFonts w:asciiTheme="majorHAnsi" w:hAnsiTheme="majorHAnsi" w:cstheme="majorHAnsi"/>
          <w:color w:val="000000"/>
          <w:sz w:val="22"/>
          <w:szCs w:val="22"/>
        </w:rPr>
        <w:t>, </w:t>
      </w:r>
      <w:hyperlink r:id="rId26" w:tooltip="Original URL: https://www.instagram.com/hiltonnewsroom/  Click to follow link." w:history="1">
        <w:r w:rsidRPr="00EC2595">
          <w:rPr>
            <w:rStyle w:val="Hipervnculo"/>
            <w:rFonts w:asciiTheme="majorHAnsi" w:hAnsiTheme="majorHAnsi" w:cstheme="majorHAnsi"/>
            <w:sz w:val="22"/>
            <w:szCs w:val="22"/>
          </w:rPr>
          <w:t>Instagram</w:t>
        </w:r>
      </w:hyperlink>
      <w:r w:rsidRPr="00EC2595">
        <w:rPr>
          <w:rFonts w:asciiTheme="majorHAnsi" w:hAnsiTheme="majorHAnsi" w:cstheme="majorHAnsi"/>
          <w:color w:val="000000"/>
          <w:sz w:val="22"/>
          <w:szCs w:val="22"/>
        </w:rPr>
        <w:t> and </w:t>
      </w:r>
      <w:hyperlink r:id="rId27" w:tooltip="Original URL: https://www.youtube.com/hiltonnewsroom  Click to follow link." w:history="1">
        <w:r w:rsidRPr="00EC2595">
          <w:rPr>
            <w:rStyle w:val="Hipervnculo"/>
            <w:rFonts w:asciiTheme="majorHAnsi" w:hAnsiTheme="majorHAnsi" w:cstheme="majorHAnsi"/>
            <w:sz w:val="22"/>
            <w:szCs w:val="22"/>
          </w:rPr>
          <w:t>YouTube</w:t>
        </w:r>
      </w:hyperlink>
      <w:r w:rsidRPr="00EC2595">
        <w:rPr>
          <w:rFonts w:asciiTheme="majorHAnsi" w:hAnsiTheme="majorHAnsi" w:cstheme="majorHAnsi"/>
          <w:color w:val="000000"/>
          <w:sz w:val="22"/>
          <w:szCs w:val="22"/>
        </w:rPr>
        <w:t>.</w:t>
      </w:r>
      <w:commentRangeEnd w:id="4"/>
      <w:r>
        <w:rPr>
          <w:rStyle w:val="Refdecomentario"/>
          <w:rFonts w:asciiTheme="minorHAnsi" w:hAnsiTheme="minorHAnsi" w:cstheme="minorBidi"/>
          <w:lang w:val="es-ES"/>
        </w:rPr>
        <w:commentReference w:id="4"/>
      </w:r>
    </w:p>
    <w:p w14:paraId="5E58F10B" w14:textId="77777777" w:rsidR="00C52FF6" w:rsidRPr="00EC2595" w:rsidRDefault="00C52FF6" w:rsidP="00C52FF6">
      <w:pPr>
        <w:rPr>
          <w:rFonts w:asciiTheme="majorHAnsi" w:hAnsiTheme="majorHAnsi" w:cstheme="majorHAnsi"/>
          <w:sz w:val="20"/>
          <w:szCs w:val="20"/>
          <w:shd w:val="clear" w:color="auto" w:fill="FFFFFF"/>
          <w:lang w:val="en-US"/>
        </w:rPr>
      </w:pPr>
    </w:p>
    <w:p w14:paraId="15241228" w14:textId="77777777" w:rsidR="00C52FF6" w:rsidRDefault="00C52FF6" w:rsidP="00C52FF6">
      <w:pPr>
        <w:jc w:val="both"/>
        <w:rPr>
          <w:sz w:val="20"/>
          <w:szCs w:val="20"/>
          <w:lang w:val="en-GB"/>
        </w:rPr>
      </w:pPr>
      <w:r>
        <w:rPr>
          <w:rFonts w:asciiTheme="majorHAnsi" w:eastAsia="Calibri" w:hAnsiTheme="majorHAnsi" w:cstheme="majorHAnsi"/>
          <w:sz w:val="20"/>
          <w:szCs w:val="20"/>
          <w:lang w:val="en-GB"/>
        </w:rPr>
        <w:t xml:space="preserve">Read more about Hampton by Hilton at </w:t>
      </w:r>
      <w:hyperlink r:id="rId28" w:history="1">
        <w:r>
          <w:rPr>
            <w:rStyle w:val="Hipervnculo"/>
            <w:rFonts w:asciiTheme="majorHAnsi" w:eastAsia="Calibri" w:hAnsiTheme="majorHAnsi" w:cstheme="majorHAnsi"/>
            <w:color w:val="0000FF"/>
            <w:sz w:val="20"/>
            <w:szCs w:val="20"/>
            <w:lang w:val="en-GB"/>
          </w:rPr>
          <w:t>www.hampton.com</w:t>
        </w:r>
      </w:hyperlink>
      <w:r>
        <w:rPr>
          <w:rFonts w:asciiTheme="majorHAnsi" w:eastAsia="Calibri" w:hAnsiTheme="majorHAnsi" w:cstheme="majorHAnsi"/>
          <w:sz w:val="20"/>
          <w:szCs w:val="20"/>
          <w:lang w:val="en-GB"/>
        </w:rPr>
        <w:t xml:space="preserve"> and </w:t>
      </w:r>
      <w:hyperlink r:id="rId29" w:history="1">
        <w:r>
          <w:rPr>
            <w:rStyle w:val="Hipervnculo"/>
            <w:rFonts w:asciiTheme="majorHAnsi" w:hAnsiTheme="majorHAnsi" w:cstheme="majorHAnsi"/>
            <w:sz w:val="20"/>
            <w:szCs w:val="20"/>
            <w:lang w:val="en-GB"/>
          </w:rPr>
          <w:t>newsroom.hilton.com/</w:t>
        </w:r>
        <w:proofErr w:type="spellStart"/>
        <w:r>
          <w:rPr>
            <w:rStyle w:val="Hipervnculo"/>
            <w:rFonts w:asciiTheme="majorHAnsi" w:hAnsiTheme="majorHAnsi" w:cstheme="majorHAnsi"/>
            <w:sz w:val="20"/>
            <w:szCs w:val="20"/>
            <w:lang w:val="en-GB"/>
          </w:rPr>
          <w:t>hampton</w:t>
        </w:r>
        <w:proofErr w:type="spellEnd"/>
      </w:hyperlink>
    </w:p>
    <w:p w14:paraId="23D9563C" w14:textId="77777777" w:rsidR="00C52FF6" w:rsidRDefault="00C52FF6" w:rsidP="00C52FF6">
      <w:pPr>
        <w:rPr>
          <w:rFonts w:asciiTheme="majorHAnsi" w:hAnsiTheme="majorHAnsi" w:cstheme="majorHAnsi"/>
          <w:sz w:val="20"/>
          <w:szCs w:val="20"/>
          <w:lang w:val="pt-PT"/>
        </w:rPr>
      </w:pPr>
      <w:r>
        <w:rPr>
          <w:rFonts w:asciiTheme="majorHAnsi" w:hAnsiTheme="majorHAnsi" w:cstheme="majorHAnsi"/>
          <w:b/>
          <w:color w:val="BF8F00" w:themeColor="accent4" w:themeShade="BF"/>
          <w:sz w:val="20"/>
          <w:szCs w:val="20"/>
          <w:u w:val="single"/>
          <w:lang w:val="pt-PT"/>
        </w:rPr>
        <w:t>Press Contact</w:t>
      </w:r>
      <w:r>
        <w:rPr>
          <w:rFonts w:asciiTheme="majorHAnsi" w:hAnsiTheme="majorHAnsi" w:cstheme="majorHAnsi"/>
          <w:sz w:val="20"/>
          <w:szCs w:val="20"/>
          <w:lang w:val="pt-PT"/>
        </w:rPr>
        <w:br/>
      </w:r>
      <w:r>
        <w:rPr>
          <w:rFonts w:asciiTheme="majorHAnsi" w:hAnsiTheme="majorHAnsi" w:cstheme="majorHAnsi"/>
          <w:b/>
          <w:bCs/>
          <w:sz w:val="20"/>
          <w:szCs w:val="20"/>
          <w:lang w:val="pt-PT"/>
        </w:rPr>
        <w:t>PANORAM HOTEL MANAGEMENT - ATREVIA</w:t>
      </w:r>
      <w:r>
        <w:rPr>
          <w:rFonts w:asciiTheme="majorHAnsi" w:hAnsiTheme="majorHAnsi" w:cstheme="majorHAnsi"/>
          <w:b/>
          <w:bCs/>
          <w:sz w:val="20"/>
          <w:szCs w:val="20"/>
          <w:lang w:val="pt-PT"/>
        </w:rPr>
        <w:br/>
        <w:t>Esther Benito</w:t>
      </w:r>
      <w:r>
        <w:rPr>
          <w:rFonts w:asciiTheme="majorHAnsi" w:hAnsiTheme="majorHAnsi" w:cstheme="majorHAnsi"/>
          <w:sz w:val="20"/>
          <w:szCs w:val="20"/>
          <w:lang w:val="pt-PT"/>
        </w:rPr>
        <w:br/>
      </w:r>
      <w:hyperlink r:id="rId30" w:history="1">
        <w:r>
          <w:rPr>
            <w:rStyle w:val="Hipervnculo"/>
            <w:rFonts w:asciiTheme="majorHAnsi" w:hAnsiTheme="majorHAnsi" w:cstheme="majorHAnsi"/>
            <w:sz w:val="20"/>
            <w:szCs w:val="20"/>
            <w:lang w:val="pt-PT"/>
          </w:rPr>
          <w:t>ebenito@atrevia.com</w:t>
        </w:r>
      </w:hyperlink>
    </w:p>
    <w:p w14:paraId="63CDFD22" w14:textId="77777777" w:rsidR="00C52FF6" w:rsidRDefault="00C52FF6" w:rsidP="00C52FF6">
      <w:pPr>
        <w:rPr>
          <w:rFonts w:asciiTheme="majorHAnsi" w:hAnsiTheme="majorHAnsi" w:cstheme="majorHAnsi"/>
          <w:sz w:val="20"/>
          <w:szCs w:val="20"/>
          <w:lang w:val="en-GB"/>
        </w:rPr>
      </w:pPr>
      <w:r>
        <w:rPr>
          <w:rFonts w:asciiTheme="majorHAnsi" w:hAnsiTheme="majorHAnsi" w:cstheme="majorHAnsi"/>
          <w:sz w:val="20"/>
          <w:szCs w:val="20"/>
          <w:lang w:val="en-GB"/>
        </w:rPr>
        <w:t>Tel.: 91 564 07 25</w:t>
      </w:r>
    </w:p>
    <w:p w14:paraId="7074EA2C" w14:textId="77777777" w:rsidR="00C52FF6" w:rsidRPr="004C29F1" w:rsidRDefault="00C52FF6" w:rsidP="00C52FF6">
      <w:pPr>
        <w:pStyle w:val="Prrafodelista"/>
        <w:jc w:val="center"/>
        <w:rPr>
          <w:rFonts w:asciiTheme="majorHAnsi" w:hAnsiTheme="majorHAnsi" w:cstheme="majorHAnsi"/>
          <w:sz w:val="20"/>
          <w:szCs w:val="20"/>
        </w:rPr>
      </w:pPr>
    </w:p>
    <w:p w14:paraId="0C58F5DD" w14:textId="77777777" w:rsidR="00C52FF6" w:rsidRDefault="00C52FF6"/>
    <w:sectPr w:rsidR="00C52FF6" w:rsidSect="005F127A">
      <w:headerReference w:type="default" r:id="rId31"/>
      <w:footerReference w:type="default" r:id="rId32"/>
      <w:pgSz w:w="11906" w:h="16838"/>
      <w:pgMar w:top="2127" w:right="1416" w:bottom="993" w:left="1701" w:header="708" w:footer="19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Brooks" w:date="2021-07-19T16:54:00Z" w:initials="JB">
    <w:p w14:paraId="50489E9B" w14:textId="77777777" w:rsidR="00C52FF6" w:rsidRPr="00EB6DCF" w:rsidRDefault="00C52FF6" w:rsidP="00C52FF6">
      <w:pPr>
        <w:pStyle w:val="Textocomentario"/>
        <w:rPr>
          <w:sz w:val="16"/>
          <w:szCs w:val="16"/>
          <w:lang w:val="en-GB"/>
        </w:rPr>
      </w:pPr>
      <w:r>
        <w:rPr>
          <w:rStyle w:val="Refdecomentario"/>
        </w:rPr>
        <w:annotationRef/>
      </w:r>
      <w:r>
        <w:rPr>
          <w:rStyle w:val="Refdecomentario"/>
          <w:lang w:val="en-GB"/>
        </w:rPr>
        <w:t xml:space="preserve">I think this has probably lost its meaning in translation. </w:t>
      </w:r>
      <w:r w:rsidRPr="00CA5E1C">
        <w:rPr>
          <w:rStyle w:val="Refdecomentario"/>
          <w:lang w:val="en-GB"/>
        </w:rPr>
        <w:t>Consider building this out to m</w:t>
      </w:r>
      <w:r>
        <w:rPr>
          <w:rStyle w:val="Refdecomentario"/>
          <w:lang w:val="en-GB"/>
        </w:rPr>
        <w:t>ake the meaning clearer, explaining how will it be a new reference in hospitality and networking.</w:t>
      </w:r>
    </w:p>
  </w:comment>
  <w:comment w:id="1" w:author="Alfonso Murillo" w:date="2021-07-26T13:32:00Z" w:initials="AM">
    <w:p w14:paraId="04EC3835" w14:textId="77777777" w:rsidR="00D81760" w:rsidRPr="00466BB4" w:rsidRDefault="00D81760" w:rsidP="007F7495">
      <w:pPr>
        <w:pStyle w:val="Textocomentario"/>
        <w:rPr>
          <w:lang w:val="en-GB"/>
        </w:rPr>
      </w:pPr>
      <w:r>
        <w:rPr>
          <w:rStyle w:val="Refdecomentario"/>
        </w:rPr>
        <w:annotationRef/>
      </w:r>
      <w:r w:rsidRPr="00466BB4">
        <w:rPr>
          <w:lang w:val="en-GB"/>
        </w:rPr>
        <w:t>It's true that something gets lost in translation, but it was just a phrase. I've added an explanation, but please feel free to suggest how to improve the paragraph</w:t>
      </w:r>
    </w:p>
  </w:comment>
  <w:comment w:id="2" w:author="John Brooks" w:date="2021-07-23T10:05:00Z" w:initials="JB">
    <w:p w14:paraId="0CF98DA2" w14:textId="75350305" w:rsidR="00C52FF6" w:rsidRPr="00466BB4" w:rsidRDefault="00C52FF6" w:rsidP="00D81760">
      <w:pPr>
        <w:pStyle w:val="Textocomentario"/>
        <w:rPr>
          <w:lang w:val="en-GB"/>
        </w:rPr>
      </w:pPr>
      <w:r>
        <w:rPr>
          <w:rStyle w:val="Refdecomentario"/>
        </w:rPr>
        <w:annotationRef/>
      </w:r>
      <w:r w:rsidRPr="00466BB4">
        <w:rPr>
          <w:lang w:val="en-GB"/>
        </w:rPr>
        <w:t>Removed as this is repeated</w:t>
      </w:r>
    </w:p>
  </w:comment>
  <w:comment w:id="3" w:author="John Brooks" w:date="2021-07-22T15:48:00Z" w:initials="JB">
    <w:p w14:paraId="5CBB33DA" w14:textId="77777777" w:rsidR="00C52FF6" w:rsidRPr="00245AB0" w:rsidRDefault="00C52FF6" w:rsidP="00C52FF6">
      <w:pPr>
        <w:pStyle w:val="Textocomentario"/>
        <w:rPr>
          <w:lang w:val="en-GB"/>
        </w:rPr>
      </w:pPr>
      <w:r>
        <w:rPr>
          <w:rStyle w:val="Refdecomentario"/>
        </w:rPr>
        <w:annotationRef/>
      </w:r>
      <w:r>
        <w:rPr>
          <w:lang w:val="en-GB"/>
        </w:rPr>
        <w:t>I’ll</w:t>
      </w:r>
      <w:r w:rsidRPr="00245AB0">
        <w:rPr>
          <w:lang w:val="en-GB"/>
        </w:rPr>
        <w:t xml:space="preserve"> </w:t>
      </w:r>
      <w:r>
        <w:rPr>
          <w:lang w:val="en-GB"/>
        </w:rPr>
        <w:t>u</w:t>
      </w:r>
      <w:r w:rsidRPr="00245AB0">
        <w:rPr>
          <w:lang w:val="en-GB"/>
        </w:rPr>
        <w:t xml:space="preserve">pdate these numbers </w:t>
      </w:r>
      <w:r>
        <w:rPr>
          <w:lang w:val="en-GB"/>
        </w:rPr>
        <w:t>following Hilton quarterly earnings call (July 29).</w:t>
      </w:r>
    </w:p>
  </w:comment>
  <w:comment w:id="4" w:author="John Brooks" w:date="2021-07-20T14:21:00Z" w:initials="JB">
    <w:p w14:paraId="14C10E49" w14:textId="77777777" w:rsidR="00C52FF6" w:rsidRPr="00885FFB" w:rsidRDefault="00C52FF6" w:rsidP="00C52FF6">
      <w:pPr>
        <w:pStyle w:val="Textocomentario"/>
        <w:rPr>
          <w:lang w:val="en-GB"/>
        </w:rPr>
      </w:pPr>
      <w:r>
        <w:rPr>
          <w:rStyle w:val="Refdecomentario"/>
        </w:rPr>
        <w:annotationRef/>
      </w:r>
      <w:r w:rsidRPr="00885FFB">
        <w:rPr>
          <w:lang w:val="en-GB"/>
        </w:rPr>
        <w:t xml:space="preserve">Please note these Will be updated </w:t>
      </w:r>
      <w:r>
        <w:rPr>
          <w:lang w:val="en-GB"/>
        </w:rPr>
        <w:t>at the end of this month and so we will provide these then</w:t>
      </w:r>
      <w:r w:rsidRPr="00885FFB">
        <w:rPr>
          <w:lang w:val="en-GB"/>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489E9B" w15:done="0"/>
  <w15:commentEx w15:paraId="04EC3835" w15:paraIdParent="50489E9B" w15:done="0"/>
  <w15:commentEx w15:paraId="0CF98DA2" w15:done="0"/>
  <w15:commentEx w15:paraId="5CBB33DA" w15:done="0"/>
  <w15:commentEx w15:paraId="14C10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02CB5" w16cex:dateUtc="2021-07-19T15:54:00Z"/>
  <w16cex:commentExtensible w16cex:durableId="24A937F1" w16cex:dateUtc="2021-07-26T11:32:00Z"/>
  <w16cex:commentExtensible w16cex:durableId="24A512F6" w16cex:dateUtc="2021-07-23T09:05:00Z"/>
  <w16cex:commentExtensible w16cex:durableId="24A411C6" w16cex:dateUtc="2021-07-22T14:48:00Z"/>
  <w16cex:commentExtensible w16cex:durableId="24A15A78" w16cex:dateUtc="2021-07-20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489E9B" w16cid:durableId="24A02CB5"/>
  <w16cid:commentId w16cid:paraId="04EC3835" w16cid:durableId="24A937F1"/>
  <w16cid:commentId w16cid:paraId="0CF98DA2" w16cid:durableId="24A512F6"/>
  <w16cid:commentId w16cid:paraId="5CBB33DA" w16cid:durableId="24A411C6"/>
  <w16cid:commentId w16cid:paraId="14C10E49" w16cid:durableId="24A15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4D3D" w14:textId="77777777" w:rsidR="000A7958" w:rsidRDefault="000A7958" w:rsidP="00F56025">
      <w:pPr>
        <w:spacing w:after="0" w:line="240" w:lineRule="auto"/>
      </w:pPr>
      <w:r>
        <w:separator/>
      </w:r>
    </w:p>
  </w:endnote>
  <w:endnote w:type="continuationSeparator" w:id="0">
    <w:p w14:paraId="3D686232" w14:textId="77777777" w:rsidR="000A7958" w:rsidRDefault="000A7958" w:rsidP="00F5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7037" w14:textId="77777777" w:rsidR="0087641F" w:rsidRDefault="008764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2AA9" w14:textId="77777777" w:rsidR="000A7958" w:rsidRDefault="000A7958" w:rsidP="00F56025">
      <w:pPr>
        <w:spacing w:after="0" w:line="240" w:lineRule="auto"/>
      </w:pPr>
      <w:r>
        <w:separator/>
      </w:r>
    </w:p>
  </w:footnote>
  <w:footnote w:type="continuationSeparator" w:id="0">
    <w:p w14:paraId="5B2810F4" w14:textId="77777777" w:rsidR="000A7958" w:rsidRDefault="000A7958" w:rsidP="00F56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8EFE" w14:textId="77777777" w:rsidR="003D1E20" w:rsidRDefault="003D1E20">
    <w:pPr>
      <w:pStyle w:val="Encabezado"/>
    </w:pPr>
    <w:r>
      <w:rPr>
        <w:noProof/>
        <w:lang w:eastAsia="es-ES"/>
      </w:rPr>
      <w:drawing>
        <wp:anchor distT="0" distB="0" distL="114300" distR="114300" simplePos="0" relativeHeight="251659264" behindDoc="0" locked="0" layoutInCell="1" allowOverlap="1" wp14:anchorId="04A7AA8C" wp14:editId="2F46640C">
          <wp:simplePos x="0" y="0"/>
          <wp:positionH relativeFrom="page">
            <wp:align>center</wp:align>
          </wp:positionH>
          <wp:positionV relativeFrom="topMargin">
            <wp:align>bottom</wp:align>
          </wp:positionV>
          <wp:extent cx="1210310" cy="847725"/>
          <wp:effectExtent l="0" t="0" r="8890" b="9525"/>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NORAM EN ALTA.jpg"/>
                  <pic:cNvPicPr/>
                </pic:nvPicPr>
                <pic:blipFill rotWithShape="1">
                  <a:blip r:embed="rId1" cstate="print">
                    <a:extLst>
                      <a:ext uri="{28A0092B-C50C-407E-A947-70E740481C1C}">
                        <a14:useLocalDpi xmlns:a14="http://schemas.microsoft.com/office/drawing/2010/main" val="0"/>
                      </a:ext>
                    </a:extLst>
                  </a:blip>
                  <a:srcRect l="15686" t="22643" r="16340" b="21645"/>
                  <a:stretch/>
                </pic:blipFill>
                <pic:spPr bwMode="auto">
                  <a:xfrm>
                    <a:off x="0" y="0"/>
                    <a:ext cx="12103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69F"/>
    <w:multiLevelType w:val="hybridMultilevel"/>
    <w:tmpl w:val="2B42ED5C"/>
    <w:lvl w:ilvl="0" w:tplc="D3FC14A6">
      <w:start w:val="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5A2536"/>
    <w:multiLevelType w:val="hybridMultilevel"/>
    <w:tmpl w:val="A894EAC4"/>
    <w:lvl w:ilvl="0" w:tplc="D3FC14A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B5735E"/>
    <w:multiLevelType w:val="hybridMultilevel"/>
    <w:tmpl w:val="663447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706417"/>
    <w:multiLevelType w:val="hybridMultilevel"/>
    <w:tmpl w:val="910853CE"/>
    <w:lvl w:ilvl="0" w:tplc="D3FC14A6">
      <w:start w:val="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546BD3"/>
    <w:multiLevelType w:val="hybridMultilevel"/>
    <w:tmpl w:val="8A602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D31FD9"/>
    <w:multiLevelType w:val="hybridMultilevel"/>
    <w:tmpl w:val="E2E29B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9635C66"/>
    <w:multiLevelType w:val="hybridMultilevel"/>
    <w:tmpl w:val="0012F4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797D70"/>
    <w:multiLevelType w:val="hybridMultilevel"/>
    <w:tmpl w:val="2D36D8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8D2C25"/>
    <w:multiLevelType w:val="hybridMultilevel"/>
    <w:tmpl w:val="7098F7B2"/>
    <w:lvl w:ilvl="0" w:tplc="0C0A0001">
      <w:start w:val="1"/>
      <w:numFmt w:val="bullet"/>
      <w:lvlText w:val=""/>
      <w:lvlJc w:val="left"/>
      <w:pPr>
        <w:ind w:left="1440" w:hanging="360"/>
      </w:pPr>
      <w:rPr>
        <w:rFonts w:ascii="Symbol" w:hAnsi="Symbol" w:cs="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4B1C38FA"/>
    <w:multiLevelType w:val="hybridMultilevel"/>
    <w:tmpl w:val="2FB0D476"/>
    <w:lvl w:ilvl="0" w:tplc="D3FC14A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985725"/>
    <w:multiLevelType w:val="hybridMultilevel"/>
    <w:tmpl w:val="CAC81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977A31"/>
    <w:multiLevelType w:val="hybridMultilevel"/>
    <w:tmpl w:val="275A1C4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8E3742"/>
    <w:multiLevelType w:val="hybridMultilevel"/>
    <w:tmpl w:val="2AEC0E5E"/>
    <w:lvl w:ilvl="0" w:tplc="D3FC14A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797065"/>
    <w:multiLevelType w:val="hybridMultilevel"/>
    <w:tmpl w:val="347AAE4C"/>
    <w:lvl w:ilvl="0" w:tplc="D3FC14A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830E9F"/>
    <w:multiLevelType w:val="hybridMultilevel"/>
    <w:tmpl w:val="856AAC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CF85519"/>
    <w:multiLevelType w:val="hybridMultilevel"/>
    <w:tmpl w:val="F33AB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8B1DF9"/>
    <w:multiLevelType w:val="hybridMultilevel"/>
    <w:tmpl w:val="1D0CC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15047C"/>
    <w:multiLevelType w:val="hybridMultilevel"/>
    <w:tmpl w:val="4EE880C4"/>
    <w:lvl w:ilvl="0" w:tplc="D3FC14A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7"/>
  </w:num>
  <w:num w:numId="5">
    <w:abstractNumId w:val="4"/>
  </w:num>
  <w:num w:numId="6">
    <w:abstractNumId w:val="10"/>
  </w:num>
  <w:num w:numId="7">
    <w:abstractNumId w:val="16"/>
  </w:num>
  <w:num w:numId="8">
    <w:abstractNumId w:val="2"/>
  </w:num>
  <w:num w:numId="9">
    <w:abstractNumId w:val="11"/>
  </w:num>
  <w:num w:numId="10">
    <w:abstractNumId w:val="5"/>
  </w:num>
  <w:num w:numId="11">
    <w:abstractNumId w:val="3"/>
  </w:num>
  <w:num w:numId="12">
    <w:abstractNumId w:val="12"/>
  </w:num>
  <w:num w:numId="13">
    <w:abstractNumId w:val="9"/>
  </w:num>
  <w:num w:numId="14">
    <w:abstractNumId w:val="0"/>
  </w:num>
  <w:num w:numId="15">
    <w:abstractNumId w:val="13"/>
  </w:num>
  <w:num w:numId="16">
    <w:abstractNumId w:val="1"/>
  </w:num>
  <w:num w:numId="17">
    <w:abstractNumId w:val="1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Brooks">
    <w15:presenceInfo w15:providerId="AD" w15:userId="S::John.Brooks@Hilton.com::806ca23e-3768-499e-b67c-6cbbbdd88fed"/>
  </w15:person>
  <w15:person w15:author="Alfonso Murillo">
    <w15:presenceInfo w15:providerId="AD" w15:userId="S-1-5-21-2546919580-3783103653-3968063048-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MLY0NzI0tTQ3NDBW0lEKTi0uzszPAykwrQUAoNJiAywAAAA="/>
  </w:docVars>
  <w:rsids>
    <w:rsidRoot w:val="00F56025"/>
    <w:rsid w:val="00030E3A"/>
    <w:rsid w:val="00096097"/>
    <w:rsid w:val="000A7958"/>
    <w:rsid w:val="001919D1"/>
    <w:rsid w:val="001B3581"/>
    <w:rsid w:val="001C739A"/>
    <w:rsid w:val="0029202A"/>
    <w:rsid w:val="003A4D03"/>
    <w:rsid w:val="003B3D53"/>
    <w:rsid w:val="003C635A"/>
    <w:rsid w:val="003D1E20"/>
    <w:rsid w:val="003E100A"/>
    <w:rsid w:val="003F7E8E"/>
    <w:rsid w:val="00412164"/>
    <w:rsid w:val="00466BB4"/>
    <w:rsid w:val="004B651A"/>
    <w:rsid w:val="004D1C02"/>
    <w:rsid w:val="004E2AAE"/>
    <w:rsid w:val="00514A2C"/>
    <w:rsid w:val="00561EBB"/>
    <w:rsid w:val="005F127A"/>
    <w:rsid w:val="0065233B"/>
    <w:rsid w:val="006548A1"/>
    <w:rsid w:val="006A3039"/>
    <w:rsid w:val="006B5E74"/>
    <w:rsid w:val="006D3BCD"/>
    <w:rsid w:val="00756AAA"/>
    <w:rsid w:val="007E41FD"/>
    <w:rsid w:val="00840688"/>
    <w:rsid w:val="0087641F"/>
    <w:rsid w:val="00886B54"/>
    <w:rsid w:val="008B1898"/>
    <w:rsid w:val="008C0899"/>
    <w:rsid w:val="0090523C"/>
    <w:rsid w:val="00916F0F"/>
    <w:rsid w:val="00945381"/>
    <w:rsid w:val="009474A7"/>
    <w:rsid w:val="00971F3D"/>
    <w:rsid w:val="00A25502"/>
    <w:rsid w:val="00A410CC"/>
    <w:rsid w:val="00A76849"/>
    <w:rsid w:val="00A80B90"/>
    <w:rsid w:val="00A93E39"/>
    <w:rsid w:val="00A94B23"/>
    <w:rsid w:val="00AD4468"/>
    <w:rsid w:val="00AF4586"/>
    <w:rsid w:val="00B62174"/>
    <w:rsid w:val="00B679DB"/>
    <w:rsid w:val="00BA1B2C"/>
    <w:rsid w:val="00BA5C03"/>
    <w:rsid w:val="00BC2C3F"/>
    <w:rsid w:val="00C52FF6"/>
    <w:rsid w:val="00C77BC2"/>
    <w:rsid w:val="00CD329F"/>
    <w:rsid w:val="00D37A67"/>
    <w:rsid w:val="00D81760"/>
    <w:rsid w:val="00DB46AF"/>
    <w:rsid w:val="00DD0967"/>
    <w:rsid w:val="00DD2C2D"/>
    <w:rsid w:val="00DE2711"/>
    <w:rsid w:val="00F56025"/>
    <w:rsid w:val="00F6241B"/>
    <w:rsid w:val="00F700A9"/>
    <w:rsid w:val="00F82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206854"/>
  <w15:chartTrackingRefBased/>
  <w15:docId w15:val="{773CCFD7-A9EC-4963-B583-FF042069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D1"/>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02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56025"/>
  </w:style>
  <w:style w:type="paragraph" w:styleId="Piedepgina">
    <w:name w:val="footer"/>
    <w:basedOn w:val="Normal"/>
    <w:link w:val="PiedepginaCar"/>
    <w:uiPriority w:val="99"/>
    <w:unhideWhenUsed/>
    <w:rsid w:val="00F5602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56025"/>
  </w:style>
  <w:style w:type="paragraph" w:styleId="Prrafodelista">
    <w:name w:val="List Paragraph"/>
    <w:basedOn w:val="Normal"/>
    <w:uiPriority w:val="34"/>
    <w:qFormat/>
    <w:rsid w:val="00F700A9"/>
    <w:pPr>
      <w:ind w:left="720"/>
      <w:contextualSpacing/>
    </w:pPr>
  </w:style>
  <w:style w:type="paragraph" w:styleId="Textodeglobo">
    <w:name w:val="Balloon Text"/>
    <w:basedOn w:val="Normal"/>
    <w:link w:val="TextodegloboCar"/>
    <w:uiPriority w:val="99"/>
    <w:semiHidden/>
    <w:unhideWhenUsed/>
    <w:rsid w:val="00A768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849"/>
    <w:rPr>
      <w:rFonts w:ascii="Segoe UI" w:hAnsi="Segoe UI" w:cs="Segoe UI"/>
      <w:sz w:val="18"/>
      <w:szCs w:val="18"/>
    </w:rPr>
  </w:style>
  <w:style w:type="character" w:styleId="Hipervnculo">
    <w:name w:val="Hyperlink"/>
    <w:basedOn w:val="Fuentedeprrafopredeter"/>
    <w:uiPriority w:val="99"/>
    <w:unhideWhenUsed/>
    <w:rsid w:val="00C52FF6"/>
    <w:rPr>
      <w:color w:val="0563C1" w:themeColor="hyperlink"/>
      <w:u w:val="single"/>
    </w:rPr>
  </w:style>
  <w:style w:type="character" w:styleId="Refdecomentario">
    <w:name w:val="annotation reference"/>
    <w:basedOn w:val="Fuentedeprrafopredeter"/>
    <w:uiPriority w:val="99"/>
    <w:semiHidden/>
    <w:unhideWhenUsed/>
    <w:rsid w:val="00C52FF6"/>
    <w:rPr>
      <w:sz w:val="16"/>
      <w:szCs w:val="16"/>
    </w:rPr>
  </w:style>
  <w:style w:type="paragraph" w:styleId="Textocomentario">
    <w:name w:val="annotation text"/>
    <w:basedOn w:val="Normal"/>
    <w:link w:val="TextocomentarioCar"/>
    <w:uiPriority w:val="99"/>
    <w:unhideWhenUsed/>
    <w:rsid w:val="00C52FF6"/>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C52FF6"/>
    <w:rPr>
      <w:sz w:val="20"/>
      <w:szCs w:val="20"/>
    </w:rPr>
  </w:style>
  <w:style w:type="paragraph" w:customStyle="1" w:styleId="xmsonormal">
    <w:name w:val="x_msonormal"/>
    <w:basedOn w:val="Normal"/>
    <w:rsid w:val="00C52FF6"/>
    <w:pPr>
      <w:spacing w:after="0" w:line="240" w:lineRule="auto"/>
    </w:pPr>
    <w:rPr>
      <w:rFonts w:ascii="Calibri" w:hAnsi="Calibri" w:cs="Calibri"/>
      <w:sz w:val="24"/>
      <w:szCs w:val="24"/>
      <w:lang w:val="en-US"/>
    </w:rPr>
  </w:style>
  <w:style w:type="paragraph" w:styleId="Asuntodelcomentario">
    <w:name w:val="annotation subject"/>
    <w:basedOn w:val="Textocomentario"/>
    <w:next w:val="Textocomentario"/>
    <w:link w:val="AsuntodelcomentarioCar"/>
    <w:uiPriority w:val="99"/>
    <w:semiHidden/>
    <w:unhideWhenUsed/>
    <w:rsid w:val="00D81760"/>
    <w:rPr>
      <w:b/>
      <w:bCs/>
      <w:lang w:val="fr-FR"/>
    </w:rPr>
  </w:style>
  <w:style w:type="character" w:customStyle="1" w:styleId="AsuntodelcomentarioCar">
    <w:name w:val="Asunto del comentario Car"/>
    <w:basedOn w:val="TextocomentarioCar"/>
    <w:link w:val="Asuntodelcomentario"/>
    <w:uiPriority w:val="99"/>
    <w:semiHidden/>
    <w:rsid w:val="00D81760"/>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pton.com/" TargetMode="External"/><Relationship Id="rId18" Type="http://schemas.openxmlformats.org/officeDocument/2006/relationships/hyperlink" Target="https://www.instagram.com/hamptonbyhilton/" TargetMode="External"/><Relationship Id="rId26" Type="http://schemas.openxmlformats.org/officeDocument/2006/relationships/hyperlink" Target="https://nam02.safelinks.protection.outlook.com/?url=https%3A%2F%2Fwww.instagram.com%2Fhiltonnewsroom%2F&amp;data=04%7C01%7CElisha.McNeil%40Hilton.com%7Cdba21571d7c94934140e08d905c33945%7C660292d2cfd54a3db7a7e8f7ee458a0a%7C0%7C0%7C637547158303778675%7CUnknown%7CTWFpbGZsb3d8eyJWIjoiMC4wLjAwMDAiLCJQIjoiV2luMzIiLCJBTiI6Ik1haWwiLCJXVCI6Mn0%3D%7C1000&amp;sdata=WCmbQUyq6hqYzWJiZZ83sqn0Qi9QLY%2F0l3BxG9V%2B36c%3D&amp;reserved=0" TargetMode="External"/><Relationship Id="rId21" Type="http://schemas.openxmlformats.org/officeDocument/2006/relationships/hyperlink" Target="https://hiltonhonors3.hilton.com/rs/hilton-honors-mobile-app/"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hiltonhonors3.hilton.com/en/index.html" TargetMode="External"/><Relationship Id="rId17" Type="http://schemas.openxmlformats.org/officeDocument/2006/relationships/hyperlink" Target="https://www.youtube.com/HAMPTON" TargetMode="External"/><Relationship Id="rId25" Type="http://schemas.openxmlformats.org/officeDocument/2006/relationships/hyperlink" Target="https://nam02.safelinks.protection.outlook.com/?url=https%3A%2F%2Fwww.linkedin.com%2Fcompany%2Fhilton&amp;data=04%7C01%7CElisha.McNeil%40Hilton.com%7Cdba21571d7c94934140e08d905c33945%7C660292d2cfd54a3db7a7e8f7ee458a0a%7C0%7C0%7C637547158303778675%7CUnknown%7CTWFpbGZsb3d8eyJWIjoiMC4wLjAwMDAiLCJQIjoiV2luMzIiLCJBTiI6Ik1haWwiLCJXVCI6Mn0%3D%7C1000&amp;sdata=42nNvcuOnxyQZjqhP7YDhnqP1Jgq%2FRXXOpA8ufMQTR4%3D&amp;reserved=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hamptonbyhilton" TargetMode="External"/><Relationship Id="rId20" Type="http://schemas.openxmlformats.org/officeDocument/2006/relationships/hyperlink" Target="https://nam02.safelinks.protection.outlook.com/?url=https%3A%2F%2Fwww.hilton.com%2Fen%2Fcorporate%2Fcleanstay%2F&amp;data=04%7C01%7CElisha.McNeil%40Hilton.com%7Cdba21571d7c94934140e08d905c33945%7C660292d2cfd54a3db7a7e8f7ee458a0a%7C0%7C0%7C637547158303748694%7CUnknown%7CTWFpbGZsb3d8eyJWIjoiMC4wLjAwMDAiLCJQIjoiV2luMzIiLCJBTiI6Ik1haWwiLCJXVCI6Mn0%3D%7C1000&amp;sdata=dBNt%2Fd2pllCjkACSOm1pZaer9Ztzj4WPvBPzQT7SMpc%3D&amp;reserved=0" TargetMode="External"/><Relationship Id="rId29" Type="http://schemas.openxmlformats.org/officeDocument/2006/relationships/hyperlink" Target="http://newsroom.hilton.com/hampt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mpton.com/" TargetMode="External"/><Relationship Id="rId24" Type="http://schemas.openxmlformats.org/officeDocument/2006/relationships/hyperlink" Target="https://nam02.safelinks.protection.outlook.com/?url=https%3A%2F%2Ftwitter.com%2Fhiltonnewsroom&amp;data=04%7C01%7CElisha.McNeil%40Hilton.com%7Cdba21571d7c94934140e08d905c33945%7C660292d2cfd54a3db7a7e8f7ee458a0a%7C0%7C0%7C637547158303768681%7CUnknown%7CTWFpbGZsb3d8eyJWIjoiMC4wLjAwMDAiLCJQIjoiV2luMzIiLCJBTiI6Ik1haWwiLCJXVCI6Mn0%3D%7C1000&amp;sdata=mKvPIomk6X0VbuKZW5h5I830GOyUC%2FWUbcvgUgbuqvo%3D&amp;reserved=0" TargetMode="External"/><Relationship Id="rId32" Type="http://schemas.openxmlformats.org/officeDocument/2006/relationships/footer" Target="footer1.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facebook.com/hamptonbyhilton" TargetMode="External"/><Relationship Id="rId23" Type="http://schemas.openxmlformats.org/officeDocument/2006/relationships/hyperlink" Target="https://nam02.safelinks.protection.outlook.com/?url=https%3A%2F%2Fwww.facebook.com%2Fhiltonnewsroom&amp;data=04%7C01%7CElisha.McNeil%40Hilton.com%7Cdba21571d7c94934140e08d905c33945%7C660292d2cfd54a3db7a7e8f7ee458a0a%7C0%7C0%7C637547158303758688%7CUnknown%7CTWFpbGZsb3d8eyJWIjoiMC4wLjAwMDAiLCJQIjoiV2luMzIiLCJBTiI6Ik1haWwiLCJXVCI6Mn0%3D%7C1000&amp;sdata=zLa3aRXcFrvQ9MrpuSZewgRJVWtMWu8V4TsFdftglB0%3D&amp;reserved=0" TargetMode="External"/><Relationship Id="rId28" Type="http://schemas.openxmlformats.org/officeDocument/2006/relationships/hyperlink" Target="http://www.hampton.com" TargetMode="External"/><Relationship Id="rId36" Type="http://schemas.openxmlformats.org/officeDocument/2006/relationships/customXml" Target="../customXml/item1.xml"/><Relationship Id="rId10" Type="http://schemas.microsoft.com/office/2018/08/relationships/commentsExtensible" Target="commentsExtensible.xml"/><Relationship Id="rId19" Type="http://schemas.openxmlformats.org/officeDocument/2006/relationships/hyperlink" Target="https://nam02.safelinks.protection.outlook.com/?url=https%3A%2F%2Fwww.hilton.com%2Fen%2Fcorporate%2F&amp;data=04%7C01%7CElisha.McNeil%40Hilton.com%7Cdba21571d7c94934140e08d905c33945%7C660292d2cfd54a3db7a7e8f7ee458a0a%7C0%7C0%7C637547158303738702%7CUnknown%7CTWFpbGZsb3d8eyJWIjoiMC4wLjAwMDAiLCJQIjoiV2luMzIiLCJBTiI6Ik1haWwiLCJXVCI6Mn0%3D%7C1000&amp;sdata=fX5YHN5S5ULZwG%2BAmMAEbS%2BJRLtbWf7XPTIQYmw1UFI%3D&amp;reserved=0" TargetMode="External"/><Relationship Id="rId31"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newsroom.hilton.com/hampton" TargetMode="External"/><Relationship Id="rId22" Type="http://schemas.openxmlformats.org/officeDocument/2006/relationships/hyperlink" Target="https://nam02.safelinks.protection.outlook.com/?url=http%3A%2F%2Fnewsroom.hilton.com%2F&amp;data=04%7C01%7CElisha.McNeil%40Hilton.com%7Cdba21571d7c94934140e08d905c33945%7C660292d2cfd54a3db7a7e8f7ee458a0a%7C0%7C0%7C637547158303758688%7CUnknown%7CTWFpbGZsb3d8eyJWIjoiMC4wLjAwMDAiLCJQIjoiV2luMzIiLCJBTiI6Ik1haWwiLCJXVCI6Mn0%3D%7C1000&amp;sdata=58PNw%2B39fdrM86qZ7Oc5JnD8Fjz2b9%2B98WdwmuKLZFg%3D&amp;reserved=0" TargetMode="External"/><Relationship Id="rId27" Type="http://schemas.openxmlformats.org/officeDocument/2006/relationships/hyperlink" Target="https://nam02.safelinks.protection.outlook.com/?url=https%3A%2F%2Fwww.youtube.com%2Fhiltonnewsroom&amp;data=04%7C01%7CElisha.McNeil%40Hilton.com%7Cdba21571d7c94934140e08d905c33945%7C660292d2cfd54a3db7a7e8f7ee458a0a%7C0%7C0%7C637547158303788673%7CUnknown%7CTWFpbGZsb3d8eyJWIjoiMC4wLjAwMDAiLCJQIjoiV2luMzIiLCJBTiI6Ik1haWwiLCJXVCI6Mn0%3D%7C1000&amp;sdata=BWnOQSVhOi05W4qyFkTtRB42Pw9etTZnGyVaI2yfyLE%3D&amp;reserved=0" TargetMode="External"/><Relationship Id="rId30" Type="http://schemas.openxmlformats.org/officeDocument/2006/relationships/hyperlink" Target="mailto:ebenito@atrevia.com" TargetMode="External"/><Relationship Id="rId35"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8E661F7CDF5D468BD3443E62F2FC88" ma:contentTypeVersion="14" ma:contentTypeDescription="Crear nuevo documento." ma:contentTypeScope="" ma:versionID="66f116b67cad0715db51237be98e33c0">
  <xsd:schema xmlns:xsd="http://www.w3.org/2001/XMLSchema" xmlns:xs="http://www.w3.org/2001/XMLSchema" xmlns:p="http://schemas.microsoft.com/office/2006/metadata/properties" xmlns:ns2="fc252605-e97a-4b8e-8449-949ee24d7928" xmlns:ns3="62a88a34-c299-4ed0-8ef4-66efb4fbce07" xmlns:ns4="4f5512a3-b1e1-43e0-ad4e-12fae7ac44c0" targetNamespace="http://schemas.microsoft.com/office/2006/metadata/properties" ma:root="true" ma:fieldsID="654d3f099e3ad2b8f5a92e66d66e595c" ns2:_="" ns3:_="" ns4:_="">
    <xsd:import namespace="fc252605-e97a-4b8e-8449-949ee24d7928"/>
    <xsd:import namespace="62a88a34-c299-4ed0-8ef4-66efb4fbce07"/>
    <xsd:import namespace="4f5512a3-b1e1-43e0-ad4e-12fae7ac4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52605-e97a-4b8e-8449-949ee24d7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af2bd73-4593-48a6-8965-577edcdf5c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88a34-c299-4ed0-8ef4-66efb4fbce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83201e-795c-4225-8aae-0bb9edeaab50}" ma:internalName="TaxCatchAll" ma:showField="CatchAllData" ma:web="62a88a34-c299-4ed0-8ef4-66efb4fbce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5512a3-b1e1-43e0-ad4e-12fae7ac44c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A56B8-8DCC-40DD-8DFB-C6CB3A37087C}"/>
</file>

<file path=customXml/itemProps2.xml><?xml version="1.0" encoding="utf-8"?>
<ds:datastoreItem xmlns:ds="http://schemas.openxmlformats.org/officeDocument/2006/customXml" ds:itemID="{4D2E05FB-C91D-411B-9AC3-0801305C34F7}"/>
</file>

<file path=docProps/app.xml><?xml version="1.0" encoding="utf-8"?>
<Properties xmlns="http://schemas.openxmlformats.org/officeDocument/2006/extended-properties" xmlns:vt="http://schemas.openxmlformats.org/officeDocument/2006/docPropsVTypes">
  <Template>Normal</Template>
  <TotalTime>107</TotalTime>
  <Pages>3</Pages>
  <Words>2050</Words>
  <Characters>11279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dc:creator>
  <cp:keywords/>
  <dc:description/>
  <cp:lastModifiedBy>Alfonso Murillo</cp:lastModifiedBy>
  <cp:revision>7</cp:revision>
  <cp:lastPrinted>2018-07-02T16:14:00Z</cp:lastPrinted>
  <dcterms:created xsi:type="dcterms:W3CDTF">2021-07-23T09:40:00Z</dcterms:created>
  <dcterms:modified xsi:type="dcterms:W3CDTF">2021-08-31T11:26:00Z</dcterms:modified>
</cp:coreProperties>
</file>